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157A" w:rsidTr="0022157A">
        <w:tc>
          <w:tcPr>
            <w:tcW w:w="10682" w:type="dxa"/>
            <w:shd w:val="clear" w:color="auto" w:fill="000000" w:themeFill="text1"/>
          </w:tcPr>
          <w:p w:rsidR="0022157A" w:rsidRPr="0022157A" w:rsidRDefault="0022157A" w:rsidP="0022157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2157A">
              <w:rPr>
                <w:rFonts w:ascii="Verdana" w:hAnsi="Verdana" w:cs="Arial"/>
                <w:b/>
                <w:sz w:val="20"/>
                <w:szCs w:val="20"/>
              </w:rPr>
              <w:t>Correlation practical</w:t>
            </w:r>
          </w:p>
        </w:tc>
      </w:tr>
      <w:tr w:rsidR="0022157A" w:rsidTr="00CE4EDF">
        <w:tc>
          <w:tcPr>
            <w:tcW w:w="10682" w:type="dxa"/>
          </w:tcPr>
          <w:p w:rsidR="0022157A" w:rsidRPr="0022157A" w:rsidRDefault="0022157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157A">
              <w:rPr>
                <w:rFonts w:ascii="Verdana" w:hAnsi="Verdana" w:cs="Arial"/>
                <w:b/>
                <w:sz w:val="20"/>
                <w:szCs w:val="20"/>
              </w:rPr>
              <w:t>Co-variables</w:t>
            </w: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1-Average hours of sleep in a night/week (you decide)</w:t>
            </w: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2-</w:t>
            </w: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157A" w:rsidRDefault="0022157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2157A">
              <w:rPr>
                <w:rFonts w:ascii="Verdana" w:hAnsi="Verdana" w:cs="Arial"/>
                <w:b/>
                <w:sz w:val="20"/>
                <w:szCs w:val="20"/>
              </w:rPr>
              <w:t>Hypothesis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22157A" w:rsidRDefault="0022157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  <w:r w:rsidRPr="0022157A">
              <w:rPr>
                <w:rFonts w:ascii="Verdana" w:hAnsi="Verdana" w:cs="Arial"/>
                <w:sz w:val="20"/>
                <w:szCs w:val="20"/>
              </w:rPr>
              <w:t>Directional or non-directional and why?</w:t>
            </w: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157A" w:rsidRP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Write your fully operationalised hypothesis below</w:t>
            </w:r>
          </w:p>
          <w:p w:rsidR="0022157A" w:rsidRP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2157A" w:rsidRDefault="0022157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56CEA" w:rsidRPr="00256CEA" w:rsidTr="00A40DDD">
        <w:tc>
          <w:tcPr>
            <w:tcW w:w="10682" w:type="dxa"/>
          </w:tcPr>
          <w:tbl>
            <w:tblPr>
              <w:tblpPr w:leftFromText="180" w:rightFromText="180" w:vertAnchor="page" w:horzAnchor="margin" w:tblpY="273"/>
              <w:tblOverlap w:val="never"/>
              <w:tblW w:w="722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6710"/>
              <w:gridCol w:w="510"/>
            </w:tblGrid>
            <w:tr w:rsidR="00256CEA" w:rsidRPr="00256CEA" w:rsidTr="00256CEA">
              <w:trPr>
                <w:trHeight w:val="369"/>
              </w:trPr>
              <w:tc>
                <w:tcPr>
                  <w:tcW w:w="671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56CEA">
                    <w:rPr>
                      <w:rFonts w:ascii="Calibri" w:eastAsia="Times New Roman" w:hAnsi="Calibri" w:cs="Arial"/>
                      <w:b/>
                      <w:bCs/>
                      <w:color w:val="FFFFFF" w:themeColor="light1"/>
                      <w:kern w:val="24"/>
                      <w:sz w:val="18"/>
                      <w:szCs w:val="18"/>
                      <w:lang w:eastAsia="en-GB"/>
                    </w:rPr>
                    <w:t>1. I will get my plan approved by my teacher before starting</w:t>
                  </w:r>
                </w:p>
              </w:tc>
              <w:tc>
                <w:tcPr>
                  <w:tcW w:w="51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56CEA" w:rsidRPr="00256CEA" w:rsidTr="00256CEA">
              <w:trPr>
                <w:trHeight w:val="165"/>
              </w:trPr>
              <w:tc>
                <w:tcPr>
                  <w:tcW w:w="671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2. I will ensure that participants are clear that their participants is voluntary.</w:t>
                  </w:r>
                </w:p>
              </w:tc>
              <w:tc>
                <w:tcPr>
                  <w:tcW w:w="51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56CEA" w:rsidRPr="00256CEA" w:rsidTr="00256CEA">
              <w:trPr>
                <w:trHeight w:val="249"/>
              </w:trPr>
              <w:tc>
                <w:tcPr>
                  <w:tcW w:w="67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3. I will fully describe the procedures to participants in advance so that they can give proper informed consent.</w:t>
                  </w:r>
                </w:p>
              </w:tc>
              <w:tc>
                <w:tcPr>
                  <w:tcW w:w="5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56CEA" w:rsidRPr="00256CEA" w:rsidTr="00256CEA">
              <w:trPr>
                <w:trHeight w:val="228"/>
              </w:trPr>
              <w:tc>
                <w:tcPr>
                  <w:tcW w:w="67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4. I will tell participants that they can withdraw from the research at any time and for any reason.</w:t>
                  </w:r>
                </w:p>
              </w:tc>
              <w:tc>
                <w:tcPr>
                  <w:tcW w:w="5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56CEA" w:rsidRPr="00256CEA" w:rsidTr="00256CEA">
              <w:trPr>
                <w:trHeight w:val="260"/>
              </w:trPr>
              <w:tc>
                <w:tcPr>
                  <w:tcW w:w="67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5. I will allow them to withdraw from the research if they wish, without asking for an explanation</w:t>
                  </w:r>
                </w:p>
              </w:tc>
              <w:tc>
                <w:tcPr>
                  <w:tcW w:w="5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56CEA" w:rsidRPr="00256CEA" w:rsidTr="00256CEA">
              <w:trPr>
                <w:trHeight w:val="247"/>
              </w:trPr>
              <w:tc>
                <w:tcPr>
                  <w:tcW w:w="67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6. I will take reasonable steps to protect the confidentiality of my participants</w:t>
                  </w:r>
                </w:p>
              </w:tc>
              <w:tc>
                <w:tcPr>
                  <w:tcW w:w="5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56CEA" w:rsidRPr="00256CEA" w:rsidTr="00256CEA">
              <w:trPr>
                <w:trHeight w:val="369"/>
              </w:trPr>
              <w:tc>
                <w:tcPr>
                  <w:tcW w:w="67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7. As far as I can reasonably tell, there will be no risk of partic</w:t>
                  </w:r>
                  <w:r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i</w:t>
                  </w: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 xml:space="preserve">pants experiencing any physical, emotional, or psychological distress or discomfort during or after the procedure </w:t>
                  </w:r>
                </w:p>
              </w:tc>
              <w:tc>
                <w:tcPr>
                  <w:tcW w:w="5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256CEA" w:rsidRPr="00256CEA" w:rsidTr="00256CEA">
              <w:trPr>
                <w:trHeight w:val="23"/>
              </w:trPr>
              <w:tc>
                <w:tcPr>
                  <w:tcW w:w="67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8. My study will not involve asking questions of a sensiti</w:t>
                  </w:r>
                  <w:r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>ve nature that may cause distress</w:t>
                  </w:r>
                  <w:r w:rsidRPr="00256CEA">
                    <w:rPr>
                      <w:rFonts w:ascii="Calibri" w:eastAsia="Times New Roman" w:hAnsi="Calibri" w:cs="Arial"/>
                      <w:color w:val="000000" w:themeColor="dark1"/>
                      <w:kern w:val="24"/>
                      <w:sz w:val="18"/>
                      <w:szCs w:val="18"/>
                      <w:lang w:eastAsia="en-GB"/>
                    </w:rPr>
                    <w:t xml:space="preserve"> to the participant (e.g. sex, emotional issues etc)</w:t>
                  </w:r>
                </w:p>
              </w:tc>
              <w:tc>
                <w:tcPr>
                  <w:tcW w:w="51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56CEA" w:rsidRPr="00256CEA" w:rsidRDefault="00256CEA" w:rsidP="00256CE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256CEA" w:rsidRPr="00256CEA" w:rsidRDefault="00256CE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56CEA">
              <w:rPr>
                <w:rFonts w:ascii="Verdana" w:hAnsi="Verdana" w:cs="Arial"/>
                <w:b/>
                <w:sz w:val="18"/>
                <w:szCs w:val="18"/>
              </w:rPr>
              <w:t>Do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es your proposed plan hit some of</w:t>
            </w:r>
            <w:r w:rsidRPr="00256CEA">
              <w:rPr>
                <w:rFonts w:ascii="Verdana" w:hAnsi="Verdana" w:cs="Arial"/>
                <w:b/>
                <w:sz w:val="18"/>
                <w:szCs w:val="18"/>
              </w:rPr>
              <w:t xml:space="preserve"> the points on the checklist below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so far</w:t>
            </w:r>
            <w:r w:rsidRPr="00256CEA">
              <w:rPr>
                <w:rFonts w:ascii="Verdana" w:hAnsi="Verdana" w:cs="Arial"/>
                <w:b/>
                <w:sz w:val="18"/>
                <w:szCs w:val="18"/>
              </w:rPr>
              <w:t>?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Any points not ticked you can deal with in your informed consent form</w:t>
            </w: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6CEA" w:rsidRPr="00256CEA" w:rsidTr="00535E0B">
        <w:tc>
          <w:tcPr>
            <w:tcW w:w="10682" w:type="dxa"/>
          </w:tcPr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  <w:r w:rsidRPr="00256CEA">
              <w:rPr>
                <w:rFonts w:ascii="Verdana" w:hAnsi="Verdana" w:cs="Arial"/>
                <w:b/>
                <w:sz w:val="18"/>
                <w:szCs w:val="18"/>
              </w:rPr>
              <w:t>Rough sketch of your informed consent form</w:t>
            </w:r>
            <w:r>
              <w:rPr>
                <w:rFonts w:ascii="Verdana" w:hAnsi="Verdana" w:cs="Arial"/>
                <w:sz w:val="18"/>
                <w:szCs w:val="18"/>
              </w:rPr>
              <w:t xml:space="preserve">. (You need to have a copy you can take out with you to your participants and get them to look through, agree to and then sign) </w:t>
            </w: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56CEA" w:rsidRPr="00256CEA" w:rsidTr="00F66617">
        <w:tc>
          <w:tcPr>
            <w:tcW w:w="10682" w:type="dxa"/>
          </w:tcPr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  <w:r w:rsidRPr="00256CEA">
              <w:rPr>
                <w:rFonts w:ascii="Verdana" w:hAnsi="Verdana" w:cs="Arial"/>
                <w:b/>
                <w:sz w:val="18"/>
                <w:szCs w:val="18"/>
              </w:rPr>
              <w:t>Space for data collection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(must be quantitative data)</w:t>
            </w:r>
          </w:p>
          <w:p w:rsidR="00256CEA" w:rsidRPr="00256CEA" w:rsidRDefault="00256CE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256CEA" w:rsidRPr="00256CEA" w:rsidRDefault="00256CE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03E73" w:rsidRPr="00256CEA" w:rsidTr="00F66617">
        <w:tc>
          <w:tcPr>
            <w:tcW w:w="10682" w:type="dxa"/>
          </w:tcPr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Draw and label your results below</w:t>
            </w: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D1D8FED" wp14:editId="222771AF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121285</wp:posOffset>
                  </wp:positionV>
                  <wp:extent cx="6357620" cy="4432935"/>
                  <wp:effectExtent l="0" t="0" r="5080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620" cy="443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Pr="00256CEA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03E73" w:rsidRPr="00256CEA" w:rsidTr="00F66617">
        <w:tc>
          <w:tcPr>
            <w:tcW w:w="10682" w:type="dxa"/>
          </w:tcPr>
          <w:p w:rsidR="00D03E73" w:rsidRDefault="00DE50BB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Summary of your findings</w:t>
            </w: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03E73" w:rsidRDefault="00D03E7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163119" w:rsidRDefault="00163119">
      <w:pPr>
        <w:rPr>
          <w:rFonts w:ascii="Verdana" w:hAnsi="Verdana" w:cs="Arial"/>
          <w:sz w:val="18"/>
          <w:szCs w:val="18"/>
        </w:rPr>
      </w:pPr>
    </w:p>
    <w:p w:rsidR="00D03E73" w:rsidRDefault="00D03E73">
      <w:pPr>
        <w:rPr>
          <w:rFonts w:ascii="Verdana" w:hAnsi="Verdana" w:cs="Arial"/>
          <w:sz w:val="18"/>
          <w:szCs w:val="18"/>
        </w:rPr>
      </w:pPr>
    </w:p>
    <w:p w:rsidR="00D03E73" w:rsidRDefault="00D03E73">
      <w:pPr>
        <w:rPr>
          <w:rFonts w:ascii="Verdana" w:hAnsi="Verdana" w:cs="Arial"/>
          <w:sz w:val="18"/>
          <w:szCs w:val="18"/>
        </w:rPr>
      </w:pPr>
    </w:p>
    <w:p w:rsidR="00D03E73" w:rsidRDefault="00D03E73">
      <w:pPr>
        <w:rPr>
          <w:rFonts w:ascii="Verdana" w:hAnsi="Verdana" w:cs="Arial"/>
          <w:sz w:val="18"/>
          <w:szCs w:val="18"/>
        </w:rPr>
      </w:pPr>
    </w:p>
    <w:p w:rsidR="00D03E73" w:rsidRDefault="00D03E73">
      <w:pPr>
        <w:rPr>
          <w:rFonts w:ascii="Verdana" w:hAnsi="Verdana" w:cs="Arial"/>
          <w:sz w:val="18"/>
          <w:szCs w:val="18"/>
        </w:rPr>
      </w:pPr>
    </w:p>
    <w:p w:rsidR="00D03E73" w:rsidRPr="00256CEA" w:rsidRDefault="00D03E73">
      <w:pPr>
        <w:rPr>
          <w:rFonts w:ascii="Verdana" w:hAnsi="Verdana" w:cs="Arial"/>
          <w:sz w:val="18"/>
          <w:szCs w:val="18"/>
        </w:rPr>
      </w:pPr>
    </w:p>
    <w:sectPr w:rsidR="00D03E73" w:rsidRPr="00256CEA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7A"/>
    <w:rsid w:val="000A2F52"/>
    <w:rsid w:val="00163119"/>
    <w:rsid w:val="001B1013"/>
    <w:rsid w:val="0022157A"/>
    <w:rsid w:val="00256CEA"/>
    <w:rsid w:val="00A33A04"/>
    <w:rsid w:val="00D03E73"/>
    <w:rsid w:val="00DE0A05"/>
    <w:rsid w:val="00D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2AFE8-7E9C-48DB-96DF-CBAAF9FD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D94B-4669-4E99-AB88-1DFA8F33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a.fantis</dc:creator>
  <cp:lastModifiedBy>Rebeca Griffin</cp:lastModifiedBy>
  <cp:revision>2</cp:revision>
  <cp:lastPrinted>2017-01-03T14:49:00Z</cp:lastPrinted>
  <dcterms:created xsi:type="dcterms:W3CDTF">2019-04-01T12:05:00Z</dcterms:created>
  <dcterms:modified xsi:type="dcterms:W3CDTF">2019-04-01T12:05:00Z</dcterms:modified>
</cp:coreProperties>
</file>