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E04253" w:rsidP="00E04253">
      <w:pPr>
        <w:jc w:val="center"/>
        <w:rPr>
          <w:rFonts w:ascii="Verdana" w:hAnsi="Verdana" w:cs="Arial"/>
          <w:b/>
          <w:szCs w:val="20"/>
        </w:rPr>
      </w:pPr>
      <w:r w:rsidRPr="00E04253">
        <w:rPr>
          <w:rFonts w:ascii="Verdana" w:hAnsi="Verdana" w:cs="Arial"/>
          <w:b/>
          <w:szCs w:val="20"/>
        </w:rPr>
        <w:t>Psychopathology flashcard checklist</w:t>
      </w:r>
    </w:p>
    <w:p w:rsidR="00E04253" w:rsidRDefault="00E04253" w:rsidP="00E04253">
      <w:pPr>
        <w:jc w:val="center"/>
        <w:rPr>
          <w:rFonts w:ascii="Verdana" w:hAnsi="Verdana" w:cs="Arial"/>
          <w:b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3250"/>
        <w:gridCol w:w="3260"/>
        <w:gridCol w:w="1502"/>
      </w:tblGrid>
      <w:tr w:rsidR="00E04253" w:rsidTr="007269F8">
        <w:tc>
          <w:tcPr>
            <w:tcW w:w="2670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Topic</w:t>
            </w:r>
          </w:p>
        </w:tc>
        <w:tc>
          <w:tcPr>
            <w:tcW w:w="6510" w:type="dxa"/>
            <w:gridSpan w:val="2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Material</w:t>
            </w:r>
          </w:p>
          <w:p w:rsidR="00E04253" w:rsidRDefault="00E04253" w:rsidP="00E04253">
            <w:pPr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 xml:space="preserve">         Outline                                   Evaluation</w:t>
            </w: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>
              <w:rPr>
                <w:rFonts w:ascii="Verdana" w:hAnsi="Verdana" w:cs="Arial"/>
                <w:b/>
                <w:szCs w:val="20"/>
              </w:rPr>
              <w:t>Flashcard complete</w:t>
            </w: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6261B8">
              <w:rPr>
                <w:rFonts w:ascii="Verdana" w:hAnsi="Verdana" w:cs="Arial"/>
                <w:b/>
                <w:szCs w:val="20"/>
              </w:rPr>
              <w:t>Definitions of abnormality</w:t>
            </w: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Deviation from social norms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 xml:space="preserve">Must include 2 PES evaluation points for each definition 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Failure to function adequately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6261B8" w:rsidRDefault="00FB264B" w:rsidP="00FB264B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“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  <w:bookmarkStart w:id="0" w:name="_GoBack"/>
        <w:bookmarkEnd w:id="0"/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Statistical infrequency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6261B8" w:rsidRDefault="00FB264B" w:rsidP="00FB264B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“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Deviation from ideal mental health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6261B8" w:rsidRDefault="00FB264B" w:rsidP="00FB264B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“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6261B8">
              <w:rPr>
                <w:rFonts w:ascii="Verdana" w:hAnsi="Verdana" w:cs="Arial"/>
                <w:b/>
                <w:szCs w:val="20"/>
              </w:rPr>
              <w:t>Characteristics of disorders</w:t>
            </w:r>
          </w:p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6261B8">
              <w:rPr>
                <w:rFonts w:ascii="Verdana" w:hAnsi="Verdana" w:cs="Arial"/>
                <w:b/>
                <w:szCs w:val="20"/>
              </w:rPr>
              <w:t>(behavioural, emotional and cognitive)</w:t>
            </w: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Phobias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n/a</w:t>
            </w: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Depression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n/a</w:t>
            </w:r>
          </w:p>
          <w:p w:rsidR="00E04253" w:rsidRPr="006261B8" w:rsidRDefault="00E04253" w:rsidP="00E04253">
            <w:pPr>
              <w:rPr>
                <w:rFonts w:ascii="Verdana" w:hAnsi="Verdana" w:cs="Arial"/>
                <w:szCs w:val="20"/>
              </w:rPr>
            </w:pPr>
          </w:p>
          <w:p w:rsidR="00E04253" w:rsidRPr="006261B8" w:rsidRDefault="00E04253" w:rsidP="00E04253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OCD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n/a</w:t>
            </w:r>
          </w:p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6261B8">
        <w:tc>
          <w:tcPr>
            <w:tcW w:w="267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6261B8">
              <w:rPr>
                <w:rFonts w:ascii="Verdana" w:hAnsi="Verdana" w:cs="Arial"/>
                <w:b/>
                <w:szCs w:val="20"/>
              </w:rPr>
              <w:t>Behavioural approach to explaining phobias</w:t>
            </w:r>
          </w:p>
        </w:tc>
        <w:tc>
          <w:tcPr>
            <w:tcW w:w="325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The two process model, including classical and operant conditioning</w:t>
            </w:r>
          </w:p>
        </w:tc>
        <w:tc>
          <w:tcPr>
            <w:tcW w:w="3260" w:type="dxa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 xml:space="preserve">Evidence that supports/challenges </w:t>
            </w:r>
            <w:r w:rsidR="00263430" w:rsidRPr="006261B8">
              <w:rPr>
                <w:rFonts w:ascii="Verdana" w:hAnsi="Verdana" w:cs="Arial"/>
                <w:szCs w:val="20"/>
              </w:rPr>
              <w:t xml:space="preserve">e.g. sue et al., </w:t>
            </w:r>
            <w:proofErr w:type="spellStart"/>
            <w:r w:rsidR="00263430" w:rsidRPr="006261B8">
              <w:rPr>
                <w:rFonts w:ascii="Verdana" w:hAnsi="Verdana" w:cs="Arial"/>
                <w:szCs w:val="20"/>
              </w:rPr>
              <w:t>Ost</w:t>
            </w:r>
            <w:proofErr w:type="spellEnd"/>
            <w:r w:rsidR="00263430" w:rsidRPr="006261B8">
              <w:rPr>
                <w:rFonts w:ascii="Verdana" w:hAnsi="Verdana" w:cs="Arial"/>
                <w:szCs w:val="20"/>
              </w:rPr>
              <w:t xml:space="preserve">, </w:t>
            </w:r>
          </w:p>
          <w:p w:rsidR="00263430" w:rsidRPr="006261B8" w:rsidRDefault="00263430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263430" w:rsidRPr="006261B8" w:rsidRDefault="00263430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6261B8">
              <w:rPr>
                <w:rFonts w:ascii="Verdana" w:hAnsi="Verdana" w:cs="Arial"/>
                <w:szCs w:val="20"/>
              </w:rPr>
              <w:t>At least 1 other positive/negative PES point about using this approach</w:t>
            </w:r>
          </w:p>
          <w:p w:rsidR="00E04253" w:rsidRPr="006261B8" w:rsidRDefault="00E04253" w:rsidP="00263430">
            <w:pPr>
              <w:rPr>
                <w:rFonts w:ascii="Verdana" w:hAnsi="Verdana" w:cs="Arial"/>
                <w:szCs w:val="20"/>
              </w:rPr>
            </w:pPr>
          </w:p>
        </w:tc>
        <w:tc>
          <w:tcPr>
            <w:tcW w:w="1502" w:type="dxa"/>
            <w:shd w:val="clear" w:color="auto" w:fill="D99594" w:themeFill="accent2" w:themeFillTint="99"/>
          </w:tcPr>
          <w:p w:rsidR="00E04253" w:rsidRPr="006261B8" w:rsidRDefault="00E04253" w:rsidP="00E04253">
            <w:pPr>
              <w:jc w:val="center"/>
              <w:rPr>
                <w:rFonts w:ascii="Verdana" w:hAnsi="Verdana" w:cs="Arial"/>
                <w:b/>
                <w:szCs w:val="20"/>
                <w:highlight w:val="green"/>
              </w:rPr>
            </w:pPr>
          </w:p>
        </w:tc>
      </w:tr>
      <w:tr w:rsidR="00E04253" w:rsidTr="00E04253">
        <w:tc>
          <w:tcPr>
            <w:tcW w:w="267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FB264B">
              <w:rPr>
                <w:rFonts w:ascii="Verdana" w:hAnsi="Verdana" w:cs="Arial"/>
                <w:b/>
                <w:szCs w:val="20"/>
              </w:rPr>
              <w:t>Behavioural treatment for phobias</w:t>
            </w:r>
          </w:p>
        </w:tc>
        <w:tc>
          <w:tcPr>
            <w:tcW w:w="325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Systematic desensitisation, including relaxation and use of hierarchy</w:t>
            </w:r>
          </w:p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Flooding</w:t>
            </w:r>
          </w:p>
        </w:tc>
        <w:tc>
          <w:tcPr>
            <w:tcW w:w="3260" w:type="dxa"/>
          </w:tcPr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Evaluation of the effectiveness and appropriateness of both treatments.</w:t>
            </w:r>
          </w:p>
          <w:p w:rsidR="00263430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Include at least 1 piece of evidence for each </w:t>
            </w:r>
          </w:p>
          <w:p w:rsidR="00E04253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 And 2 other PES points (you choose)</w:t>
            </w: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E04253" w:rsidTr="00E04253">
        <w:tc>
          <w:tcPr>
            <w:tcW w:w="267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FB264B">
              <w:rPr>
                <w:rFonts w:ascii="Verdana" w:hAnsi="Verdana" w:cs="Arial"/>
                <w:b/>
                <w:szCs w:val="20"/>
              </w:rPr>
              <w:t>Cognitive approach to explaining depression</w:t>
            </w:r>
          </w:p>
        </w:tc>
        <w:tc>
          <w:tcPr>
            <w:tcW w:w="325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Becks negative triad</w:t>
            </w:r>
          </w:p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Ellis’ ABC model</w:t>
            </w:r>
          </w:p>
        </w:tc>
        <w:tc>
          <w:tcPr>
            <w:tcW w:w="3260" w:type="dxa"/>
          </w:tcPr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Evidence that supports/challenges e.g. </w:t>
            </w:r>
            <w:proofErr w:type="spellStart"/>
            <w:r w:rsidRPr="00FB264B">
              <w:rPr>
                <w:rFonts w:ascii="Verdana" w:hAnsi="Verdana" w:cs="Arial"/>
                <w:szCs w:val="20"/>
              </w:rPr>
              <w:t>Koster</w:t>
            </w:r>
            <w:proofErr w:type="spellEnd"/>
            <w:r w:rsidRPr="00FB264B">
              <w:rPr>
                <w:rFonts w:ascii="Verdana" w:hAnsi="Verdana" w:cs="Arial"/>
                <w:szCs w:val="20"/>
              </w:rPr>
              <w:t xml:space="preserve"> et al., </w:t>
            </w:r>
            <w:proofErr w:type="spellStart"/>
            <w:r w:rsidRPr="00FB264B">
              <w:rPr>
                <w:rFonts w:ascii="Verdana" w:hAnsi="Verdana" w:cs="Arial"/>
                <w:szCs w:val="20"/>
              </w:rPr>
              <w:t>Boury</w:t>
            </w:r>
            <w:proofErr w:type="spellEnd"/>
            <w:r w:rsidRPr="00FB264B">
              <w:rPr>
                <w:rFonts w:ascii="Verdana" w:hAnsi="Verdana" w:cs="Arial"/>
                <w:szCs w:val="20"/>
              </w:rPr>
              <w:t xml:space="preserve"> et al. </w:t>
            </w:r>
          </w:p>
          <w:p w:rsidR="00263430" w:rsidRPr="00FB264B" w:rsidRDefault="00263430" w:rsidP="00263430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FB264B" w:rsidRDefault="00263430" w:rsidP="00263430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At least 1 other positive/negative PES point about using this approach</w:t>
            </w: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E04253" w:rsidTr="00E04253">
        <w:tc>
          <w:tcPr>
            <w:tcW w:w="267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FB264B">
              <w:rPr>
                <w:rFonts w:ascii="Verdana" w:hAnsi="Verdana" w:cs="Arial"/>
                <w:b/>
                <w:szCs w:val="20"/>
              </w:rPr>
              <w:t>Cognitive treatment for depression</w:t>
            </w:r>
          </w:p>
        </w:tc>
        <w:tc>
          <w:tcPr>
            <w:tcW w:w="325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Cognitive behavioural therapy (CBT), including challenging irrational thoughts</w:t>
            </w:r>
          </w:p>
        </w:tc>
        <w:tc>
          <w:tcPr>
            <w:tcW w:w="3260" w:type="dxa"/>
          </w:tcPr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Evaluation of the effectiveness and appropriateness of CBT</w:t>
            </w:r>
          </w:p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</w:p>
          <w:p w:rsidR="00263430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Include at least 1 piece of evidence </w:t>
            </w:r>
          </w:p>
          <w:p w:rsidR="00E04253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And 2 other PES </w:t>
            </w:r>
            <w:r w:rsidRPr="00FB264B">
              <w:rPr>
                <w:rFonts w:ascii="Verdana" w:hAnsi="Verdana" w:cs="Arial"/>
                <w:szCs w:val="20"/>
              </w:rPr>
              <w:lastRenderedPageBreak/>
              <w:t>points (you choose)</w:t>
            </w: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E04253" w:rsidTr="00E04253">
        <w:tc>
          <w:tcPr>
            <w:tcW w:w="267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FB264B">
              <w:rPr>
                <w:rFonts w:ascii="Verdana" w:hAnsi="Verdana" w:cs="Arial"/>
                <w:b/>
                <w:szCs w:val="20"/>
              </w:rPr>
              <w:lastRenderedPageBreak/>
              <w:t>The biological approach to explaining OCD</w:t>
            </w:r>
          </w:p>
        </w:tc>
        <w:tc>
          <w:tcPr>
            <w:tcW w:w="325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Genetic and neural explanations</w:t>
            </w:r>
          </w:p>
        </w:tc>
        <w:tc>
          <w:tcPr>
            <w:tcW w:w="3260" w:type="dxa"/>
          </w:tcPr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 xml:space="preserve">Evidence that supports/challenges both explanations e.g. Van </w:t>
            </w:r>
            <w:proofErr w:type="spellStart"/>
            <w:r w:rsidRPr="00FB264B">
              <w:rPr>
                <w:rFonts w:ascii="Verdana" w:hAnsi="Verdana" w:cs="Arial"/>
                <w:szCs w:val="20"/>
              </w:rPr>
              <w:t>Gootheest</w:t>
            </w:r>
            <w:proofErr w:type="spellEnd"/>
            <w:r w:rsidRPr="00FB264B">
              <w:rPr>
                <w:rFonts w:ascii="Verdana" w:hAnsi="Verdana" w:cs="Arial"/>
                <w:szCs w:val="20"/>
              </w:rPr>
              <w:t xml:space="preserve"> et al., Hu</w:t>
            </w:r>
          </w:p>
          <w:p w:rsidR="00263430" w:rsidRPr="00FB264B" w:rsidRDefault="00263430" w:rsidP="00263430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FB264B" w:rsidRDefault="00263430" w:rsidP="00263430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At least 1 other positive/negative PES point about both genetic and neural explanations</w:t>
            </w: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  <w:tr w:rsidR="00E04253" w:rsidTr="00E04253">
        <w:tc>
          <w:tcPr>
            <w:tcW w:w="267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  <w:r w:rsidRPr="00FB264B">
              <w:rPr>
                <w:rFonts w:ascii="Verdana" w:hAnsi="Verdana" w:cs="Arial"/>
                <w:b/>
                <w:szCs w:val="20"/>
              </w:rPr>
              <w:t>Biological treatment for OCD</w:t>
            </w:r>
          </w:p>
        </w:tc>
        <w:tc>
          <w:tcPr>
            <w:tcW w:w="3250" w:type="dxa"/>
          </w:tcPr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Drug therapy</w:t>
            </w:r>
          </w:p>
        </w:tc>
        <w:tc>
          <w:tcPr>
            <w:tcW w:w="3260" w:type="dxa"/>
          </w:tcPr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Evaluation of the effectiveness and appropriateness of CBT</w:t>
            </w:r>
          </w:p>
          <w:p w:rsidR="00263430" w:rsidRPr="00FB264B" w:rsidRDefault="00263430" w:rsidP="00263430">
            <w:pPr>
              <w:rPr>
                <w:rFonts w:ascii="Verdana" w:hAnsi="Verdana" w:cs="Arial"/>
                <w:szCs w:val="20"/>
              </w:rPr>
            </w:pPr>
          </w:p>
          <w:p w:rsidR="00263430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Include at least 1 piece of evidence</w:t>
            </w:r>
          </w:p>
          <w:p w:rsidR="00E04253" w:rsidRPr="00FB264B" w:rsidRDefault="00263430" w:rsidP="0026343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Cs w:val="20"/>
              </w:rPr>
            </w:pPr>
            <w:r w:rsidRPr="00FB264B">
              <w:rPr>
                <w:rFonts w:ascii="Verdana" w:hAnsi="Verdana" w:cs="Arial"/>
                <w:szCs w:val="20"/>
              </w:rPr>
              <w:t>And 2 other PES points (you choose)</w:t>
            </w:r>
          </w:p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  <w:p w:rsidR="00E04253" w:rsidRPr="00FB264B" w:rsidRDefault="00E04253" w:rsidP="00E04253">
            <w:pPr>
              <w:jc w:val="center"/>
              <w:rPr>
                <w:rFonts w:ascii="Verdana" w:hAnsi="Verdana" w:cs="Arial"/>
                <w:szCs w:val="20"/>
              </w:rPr>
            </w:pPr>
          </w:p>
        </w:tc>
        <w:tc>
          <w:tcPr>
            <w:tcW w:w="1502" w:type="dxa"/>
          </w:tcPr>
          <w:p w:rsidR="00E04253" w:rsidRDefault="00E04253" w:rsidP="00E04253">
            <w:pPr>
              <w:jc w:val="center"/>
              <w:rPr>
                <w:rFonts w:ascii="Verdana" w:hAnsi="Verdana" w:cs="Arial"/>
                <w:b/>
                <w:szCs w:val="20"/>
              </w:rPr>
            </w:pPr>
          </w:p>
        </w:tc>
      </w:tr>
    </w:tbl>
    <w:p w:rsidR="00E04253" w:rsidRPr="00E04253" w:rsidRDefault="00E04253" w:rsidP="00E04253">
      <w:pPr>
        <w:jc w:val="center"/>
        <w:rPr>
          <w:rFonts w:ascii="Verdana" w:hAnsi="Verdana" w:cs="Arial"/>
          <w:b/>
          <w:szCs w:val="20"/>
        </w:rPr>
      </w:pPr>
    </w:p>
    <w:sectPr w:rsidR="00E04253" w:rsidRPr="00E0425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D4E1E"/>
    <w:multiLevelType w:val="hybridMultilevel"/>
    <w:tmpl w:val="1E922754"/>
    <w:lvl w:ilvl="0" w:tplc="F8D83C00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53"/>
    <w:rsid w:val="000A2F52"/>
    <w:rsid w:val="00163119"/>
    <w:rsid w:val="001B1013"/>
    <w:rsid w:val="00263430"/>
    <w:rsid w:val="006261B8"/>
    <w:rsid w:val="007269F8"/>
    <w:rsid w:val="00E04253"/>
    <w:rsid w:val="00FB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D556-73F6-43B3-B1FE-6E90A49E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BA8D9823.dotm</Template>
  <TotalTime>21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3</cp:revision>
  <dcterms:created xsi:type="dcterms:W3CDTF">2016-09-30T10:14:00Z</dcterms:created>
  <dcterms:modified xsi:type="dcterms:W3CDTF">2016-09-30T10:35:00Z</dcterms:modified>
</cp:coreProperties>
</file>