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1B" w:rsidRDefault="00207678" w:rsidP="00207678">
      <w:pPr>
        <w:rPr>
          <w:rFonts w:ascii="Verdana" w:hAnsi="Verdana" w:cs="Arial"/>
          <w:b/>
          <w:sz w:val="24"/>
          <w:szCs w:val="20"/>
        </w:rPr>
      </w:pPr>
      <w:r>
        <w:rPr>
          <w:rFonts w:ascii="Verdana" w:hAnsi="Verdana" w:cs="Arial"/>
          <w:b/>
          <w:sz w:val="24"/>
          <w:szCs w:val="20"/>
        </w:rPr>
        <w:t>Planned Study 3 – Eye Witness testimony</w:t>
      </w:r>
    </w:p>
    <w:p w:rsidR="00207678" w:rsidRPr="00D222FE" w:rsidRDefault="00207678" w:rsidP="00207678">
      <w:pPr>
        <w:rPr>
          <w:rFonts w:ascii="Verdana" w:hAnsi="Verdana" w:cs="Arial"/>
          <w:b/>
          <w:sz w:val="20"/>
          <w:szCs w:val="20"/>
        </w:rPr>
      </w:pPr>
      <w:r w:rsidRPr="00D222FE">
        <w:rPr>
          <w:rFonts w:ascii="Verdana" w:hAnsi="Verdana" w:cs="Arial"/>
          <w:b/>
          <w:sz w:val="20"/>
          <w:szCs w:val="20"/>
        </w:rPr>
        <w:t>Task 1 – Glossary of Terms</w:t>
      </w:r>
    </w:p>
    <w:tbl>
      <w:tblPr>
        <w:tblStyle w:val="TableGrid"/>
        <w:tblpPr w:leftFromText="180" w:rightFromText="180" w:vertAnchor="text" w:horzAnchor="margin" w:tblpY="151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Witness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F71F6B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Ey</w:t>
            </w:r>
            <w:r w:rsidR="00207678">
              <w:rPr>
                <w:rFonts w:ascii="Verdana" w:hAnsi="Verdana" w:cs="Arial"/>
                <w:sz w:val="24"/>
                <w:szCs w:val="20"/>
              </w:rPr>
              <w:t>e-witness testimony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Misleading information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Post-event discussion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Anxiety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The weapons effect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F71F6B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Ecological validity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  <w:tr w:rsidR="00207678" w:rsidTr="00207678">
        <w:tc>
          <w:tcPr>
            <w:tcW w:w="3510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F71F6B" w:rsidRDefault="00F71F6B" w:rsidP="00207678">
            <w:pPr>
              <w:rPr>
                <w:rFonts w:ascii="Verdana" w:hAnsi="Verdana" w:cs="Arial"/>
                <w:sz w:val="24"/>
                <w:szCs w:val="20"/>
              </w:rPr>
            </w:pPr>
            <w:r>
              <w:rPr>
                <w:rFonts w:ascii="Verdana" w:hAnsi="Verdana" w:cs="Arial"/>
                <w:sz w:val="24"/>
                <w:szCs w:val="20"/>
              </w:rPr>
              <w:t>Reliability</w:t>
            </w:r>
          </w:p>
        </w:tc>
        <w:tc>
          <w:tcPr>
            <w:tcW w:w="6237" w:type="dxa"/>
          </w:tcPr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  <w:p w:rsidR="00207678" w:rsidRDefault="00207678" w:rsidP="00207678">
            <w:pPr>
              <w:rPr>
                <w:rFonts w:ascii="Verdana" w:hAnsi="Verdana" w:cs="Arial"/>
                <w:sz w:val="24"/>
                <w:szCs w:val="20"/>
              </w:rPr>
            </w:pPr>
          </w:p>
        </w:tc>
      </w:tr>
    </w:tbl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207678" w:rsidRPr="00332092" w:rsidRDefault="00207678" w:rsidP="00207678">
      <w:pPr>
        <w:rPr>
          <w:rFonts w:ascii="Verdana" w:hAnsi="Verdana" w:cs="Arial"/>
          <w:b/>
          <w:sz w:val="24"/>
          <w:szCs w:val="20"/>
        </w:rPr>
      </w:pPr>
    </w:p>
    <w:p w:rsidR="004C4F5B" w:rsidRPr="00835D39" w:rsidRDefault="00835D39" w:rsidP="00835D39">
      <w:pPr>
        <w:jc w:val="center"/>
        <w:rPr>
          <w:b/>
          <w:u w:val="single"/>
        </w:rPr>
      </w:pPr>
      <w:r w:rsidRPr="00835D39">
        <w:rPr>
          <w:b/>
          <w:u w:val="single"/>
        </w:rPr>
        <w:t>Factors affecting eye witness testimony: misleading information</w:t>
      </w:r>
    </w:p>
    <w:p w:rsidR="00C60F1B" w:rsidRDefault="00F71F6B">
      <w:pPr>
        <w:rPr>
          <w:b/>
          <w:u w:val="single"/>
        </w:rPr>
      </w:pPr>
      <w:r>
        <w:rPr>
          <w:b/>
          <w:u w:val="single"/>
        </w:rPr>
        <w:t>Task 2</w:t>
      </w:r>
      <w:r w:rsidR="00391619">
        <w:rPr>
          <w:b/>
          <w:u w:val="single"/>
        </w:rPr>
        <w:t>- leading questions</w:t>
      </w:r>
    </w:p>
    <w:p w:rsidR="00C60F1B" w:rsidRDefault="00C60F1B" w:rsidP="00724117">
      <w:pPr>
        <w:pStyle w:val="ListParagraph"/>
        <w:numPr>
          <w:ilvl w:val="0"/>
          <w:numId w:val="1"/>
        </w:numPr>
      </w:pPr>
      <w:r>
        <w:t>Why is it important that eye witness testimonies are accurate?</w:t>
      </w:r>
    </w:p>
    <w:p w:rsidR="00D222FE" w:rsidRDefault="00D222FE" w:rsidP="00D222FE"/>
    <w:p w:rsidR="00C60F1B" w:rsidRDefault="00C60F1B" w:rsidP="00724117">
      <w:pPr>
        <w:pStyle w:val="ListParagraph"/>
        <w:numPr>
          <w:ilvl w:val="0"/>
          <w:numId w:val="1"/>
        </w:numPr>
      </w:pPr>
      <w:r>
        <w:t>Misleading information can impact on the accuracy of an eye witness t</w:t>
      </w:r>
      <w:r w:rsidR="004E58F7">
        <w:t>estimony. Write a summary of</w:t>
      </w:r>
      <w:r>
        <w:t xml:space="preserve"> </w:t>
      </w:r>
      <w:r w:rsidR="004E58F7">
        <w:t xml:space="preserve">experiment 1 and experiment 2 </w:t>
      </w:r>
      <w:r>
        <w:t xml:space="preserve">conducted by Loftus and Palmer that investigated the effect of leading questions on our memory for an event. </w:t>
      </w:r>
    </w:p>
    <w:p w:rsidR="00D222FE" w:rsidRDefault="00D222FE" w:rsidP="00D222FE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D222FE" w:rsidTr="00D222FE">
        <w:tc>
          <w:tcPr>
            <w:tcW w:w="5282" w:type="dxa"/>
          </w:tcPr>
          <w:p w:rsidR="00D222FE" w:rsidRDefault="00D222FE" w:rsidP="00D222FE">
            <w:r>
              <w:t>Experiment 1</w:t>
            </w:r>
          </w:p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  <w:p w:rsidR="00D222FE" w:rsidRDefault="00D222FE" w:rsidP="00D222FE"/>
        </w:tc>
        <w:tc>
          <w:tcPr>
            <w:tcW w:w="5282" w:type="dxa"/>
          </w:tcPr>
          <w:p w:rsidR="00D222FE" w:rsidRDefault="00D222FE" w:rsidP="00D222FE">
            <w:r>
              <w:t>Experiment 2</w:t>
            </w:r>
          </w:p>
        </w:tc>
      </w:tr>
    </w:tbl>
    <w:p w:rsidR="00D222FE" w:rsidRDefault="00D222FE" w:rsidP="00D222FE"/>
    <w:p w:rsidR="004E58F7" w:rsidRDefault="004E58F7" w:rsidP="00724117">
      <w:pPr>
        <w:pStyle w:val="ListParagraph"/>
        <w:numPr>
          <w:ilvl w:val="0"/>
          <w:numId w:val="1"/>
        </w:numPr>
      </w:pPr>
      <w:r>
        <w:t xml:space="preserve">This video link summarises the key information in both studies: </w:t>
      </w:r>
      <w:r w:rsidR="00D222FE">
        <w:t xml:space="preserve">Watch the video </w:t>
      </w:r>
      <w:hyperlink r:id="rId6" w:history="1">
        <w:r w:rsidRPr="00516569">
          <w:rPr>
            <w:rStyle w:val="Hyperlink"/>
          </w:rPr>
          <w:t>https://www.youtube.com/watch?v=c35Rb6w1mjk</w:t>
        </w:r>
      </w:hyperlink>
      <w:r>
        <w:t xml:space="preserve"> </w:t>
      </w:r>
    </w:p>
    <w:p w:rsidR="00D222FE" w:rsidRDefault="00D222FE" w:rsidP="00D222FE">
      <w:pPr>
        <w:pStyle w:val="ListParagraph"/>
      </w:pPr>
    </w:p>
    <w:p w:rsidR="00391619" w:rsidRDefault="00391619" w:rsidP="00724117">
      <w:pPr>
        <w:pStyle w:val="ListParagraph"/>
        <w:numPr>
          <w:ilvl w:val="0"/>
          <w:numId w:val="1"/>
        </w:numPr>
      </w:pPr>
      <w:r>
        <w:t xml:space="preserve">What can you conclude from this research about how leading questions </w:t>
      </w:r>
      <w:r w:rsidR="002A7256">
        <w:t>affect</w:t>
      </w:r>
      <w:r>
        <w:t xml:space="preserve"> memory? (HINT: discuss reconstruction</w:t>
      </w:r>
      <w:r w:rsidR="00D222FE">
        <w:t xml:space="preserve"> of memory</w:t>
      </w:r>
      <w:r>
        <w:t xml:space="preserve">) </w:t>
      </w:r>
    </w:p>
    <w:p w:rsidR="00D222FE" w:rsidRDefault="00D222FE" w:rsidP="00D222FE">
      <w:pPr>
        <w:pStyle w:val="ListParagraph"/>
      </w:pPr>
    </w:p>
    <w:p w:rsidR="00D222FE" w:rsidRDefault="00D222FE" w:rsidP="00D222FE"/>
    <w:p w:rsidR="00D222FE" w:rsidRDefault="00D222FE" w:rsidP="00D222FE"/>
    <w:p w:rsidR="00391619" w:rsidRDefault="00F71F6B">
      <w:pPr>
        <w:rPr>
          <w:b/>
          <w:u w:val="single"/>
        </w:rPr>
      </w:pPr>
      <w:r>
        <w:rPr>
          <w:b/>
          <w:u w:val="single"/>
        </w:rPr>
        <w:t xml:space="preserve">Task 3 </w:t>
      </w:r>
      <w:r w:rsidR="00391619">
        <w:rPr>
          <w:b/>
          <w:u w:val="single"/>
        </w:rPr>
        <w:t>- post event discussion</w:t>
      </w:r>
    </w:p>
    <w:p w:rsidR="00391619" w:rsidRDefault="005B3E45" w:rsidP="002A7256">
      <w:pPr>
        <w:pStyle w:val="ListParagraph"/>
        <w:numPr>
          <w:ilvl w:val="0"/>
          <w:numId w:val="2"/>
        </w:numPr>
      </w:pPr>
      <w:r>
        <w:t>What is post-event discussion and how could this effect memory for an event?</w:t>
      </w:r>
    </w:p>
    <w:p w:rsidR="00D222FE" w:rsidRDefault="00D222FE" w:rsidP="00D222FE"/>
    <w:p w:rsidR="005B3E45" w:rsidRDefault="005B3E45" w:rsidP="002A7256">
      <w:pPr>
        <w:pStyle w:val="ListParagraph"/>
        <w:numPr>
          <w:ilvl w:val="0"/>
          <w:numId w:val="2"/>
        </w:numPr>
      </w:pPr>
      <w:r>
        <w:t xml:space="preserve">Summarise </w:t>
      </w:r>
      <w:r w:rsidRPr="00D222FE">
        <w:t>the</w:t>
      </w:r>
      <w:r w:rsidRPr="00D222FE">
        <w:rPr>
          <w:b/>
        </w:rPr>
        <w:t xml:space="preserve"> </w:t>
      </w:r>
      <w:proofErr w:type="spellStart"/>
      <w:r w:rsidRPr="00D222FE">
        <w:rPr>
          <w:b/>
        </w:rPr>
        <w:t>Gabbert</w:t>
      </w:r>
      <w:proofErr w:type="spellEnd"/>
      <w:r w:rsidRPr="00D222FE">
        <w:rPr>
          <w:b/>
        </w:rPr>
        <w:t xml:space="preserve"> et al. (2003)</w:t>
      </w:r>
      <w:r>
        <w:t xml:space="preserve"> study under these subheadings:</w:t>
      </w:r>
    </w:p>
    <w:p w:rsidR="005B3E45" w:rsidRDefault="00D222FE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-23550</wp:posOffset>
                </wp:positionH>
                <wp:positionV relativeFrom="paragraph">
                  <wp:posOffset>3700</wp:posOffset>
                </wp:positionV>
                <wp:extent cx="6535972" cy="652007"/>
                <wp:effectExtent l="0" t="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972" cy="65200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.85pt;margin-top:.3pt;width:514.65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" filled="f" strokecolor="black [3213]" strokeweight=".5pt"/>
            </w:pict>
          </mc:Fallback>
        </mc:AlternateContent>
      </w:r>
      <w:r w:rsidR="005B3E45" w:rsidRPr="002A7256">
        <w:rPr>
          <w:u w:val="single"/>
        </w:rPr>
        <w:t>Aim of investigation:</w:t>
      </w:r>
    </w:p>
    <w:p w:rsidR="00D222FE" w:rsidRDefault="00D222FE">
      <w:pPr>
        <w:rPr>
          <w:sz w:val="16"/>
          <w:szCs w:val="16"/>
          <w:u w:val="single"/>
        </w:rPr>
      </w:pPr>
    </w:p>
    <w:p w:rsidR="00D222FE" w:rsidRPr="00D222FE" w:rsidRDefault="00D222FE">
      <w:pPr>
        <w:rPr>
          <w:sz w:val="16"/>
          <w:szCs w:val="16"/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CB7B2" wp14:editId="3F4FE99A">
                <wp:simplePos x="0" y="0"/>
                <wp:positionH relativeFrom="column">
                  <wp:posOffset>-23495</wp:posOffset>
                </wp:positionH>
                <wp:positionV relativeFrom="paragraph">
                  <wp:posOffset>239395</wp:posOffset>
                </wp:positionV>
                <wp:extent cx="6535420" cy="1510665"/>
                <wp:effectExtent l="0" t="0" r="1778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51066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5pt;margin-top:18.85pt;width:514.6pt;height:11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" filled="f" strokecolor="windowText" strokeweight=".5pt"/>
            </w:pict>
          </mc:Fallback>
        </mc:AlternateContent>
      </w:r>
    </w:p>
    <w:p w:rsidR="005B3E45" w:rsidRDefault="005B3E45">
      <w:pPr>
        <w:rPr>
          <w:u w:val="single"/>
        </w:rPr>
      </w:pPr>
      <w:r w:rsidRPr="002A7256">
        <w:rPr>
          <w:u w:val="single"/>
        </w:rPr>
        <w:t>Procedure:</w:t>
      </w:r>
    </w:p>
    <w:p w:rsidR="002A7256" w:rsidRDefault="002A7256" w:rsidP="002A7256">
      <w:r>
        <w:t xml:space="preserve">-What were the 2 conditions of the experiment? </w:t>
      </w:r>
    </w:p>
    <w:p w:rsidR="005B3E45" w:rsidRDefault="005B3E45">
      <w:r>
        <w:t>- After watching the video clips what were participants asked to do?</w:t>
      </w:r>
    </w:p>
    <w:p w:rsidR="005B3E45" w:rsidRDefault="005B3E45">
      <w:r>
        <w:t>-Why was an individual recall test administered?</w:t>
      </w:r>
    </w:p>
    <w:p w:rsidR="00D222FE" w:rsidRDefault="00D222FE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09C3B7" wp14:editId="08A63048">
                <wp:simplePos x="0" y="0"/>
                <wp:positionH relativeFrom="column">
                  <wp:posOffset>-23550</wp:posOffset>
                </wp:positionH>
                <wp:positionV relativeFrom="paragraph">
                  <wp:posOffset>274293</wp:posOffset>
                </wp:positionV>
                <wp:extent cx="6535420" cy="1375576"/>
                <wp:effectExtent l="0" t="0" r="1778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37557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85pt;margin-top:21.6pt;width:514.6pt;height:108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" filled="f" strokecolor="windowText" strokeweight=".5pt"/>
            </w:pict>
          </mc:Fallback>
        </mc:AlternateContent>
      </w:r>
    </w:p>
    <w:p w:rsidR="005B3E45" w:rsidRPr="002A7256" w:rsidRDefault="005B3E45">
      <w:pPr>
        <w:rPr>
          <w:u w:val="single"/>
        </w:rPr>
      </w:pPr>
      <w:r w:rsidRPr="002A7256">
        <w:rPr>
          <w:u w:val="single"/>
        </w:rPr>
        <w:t>Results</w:t>
      </w:r>
      <w:r w:rsidR="002A7256">
        <w:rPr>
          <w:u w:val="single"/>
        </w:rPr>
        <w:t>:</w:t>
      </w:r>
    </w:p>
    <w:p w:rsidR="005B3E45" w:rsidRDefault="005B3E45">
      <w:r>
        <w:t>What % of participants reported an incorrect detail they had gathered from the discussion with the other participant? What was the control group’s %?</w:t>
      </w:r>
    </w:p>
    <w:p w:rsidR="005B3E45" w:rsidRDefault="005B3E45">
      <w:r>
        <w:t>What % believed the suspect to be guilty, despite not being able to see the crime taking place because of the angle of the film clip?</w:t>
      </w:r>
    </w:p>
    <w:p w:rsidR="00D222FE" w:rsidRDefault="00D222FE">
      <w:pPr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3429AA" wp14:editId="0C2F232C">
                <wp:simplePos x="0" y="0"/>
                <wp:positionH relativeFrom="column">
                  <wp:posOffset>-23550</wp:posOffset>
                </wp:positionH>
                <wp:positionV relativeFrom="paragraph">
                  <wp:posOffset>187849</wp:posOffset>
                </wp:positionV>
                <wp:extent cx="6535420" cy="1248189"/>
                <wp:effectExtent l="0" t="0" r="1778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420" cy="1248189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85pt;margin-top:14.8pt;width:514.6pt;height:98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" filled="f" strokecolor="windowText" strokeweight=".5pt"/>
            </w:pict>
          </mc:Fallback>
        </mc:AlternateContent>
      </w:r>
    </w:p>
    <w:p w:rsidR="005B3E45" w:rsidRDefault="005B3E45">
      <w:r w:rsidRPr="002A7256">
        <w:rPr>
          <w:u w:val="single"/>
        </w:rPr>
        <w:t>Conclusion:</w:t>
      </w:r>
      <w:r w:rsidR="002A7256">
        <w:rPr>
          <w:u w:val="single"/>
        </w:rPr>
        <w:t xml:space="preserve"> </w:t>
      </w:r>
      <w:r>
        <w:t xml:space="preserve">What does this tell us about our memories of an event after we have had a chance to discuss it with another witness? </w:t>
      </w:r>
    </w:p>
    <w:p w:rsidR="00D222FE" w:rsidRDefault="00D222FE">
      <w:pPr>
        <w:rPr>
          <w:b/>
        </w:rPr>
      </w:pPr>
    </w:p>
    <w:p w:rsidR="00D222FE" w:rsidRDefault="00D222FE">
      <w:pPr>
        <w:rPr>
          <w:b/>
        </w:rPr>
      </w:pPr>
    </w:p>
    <w:p w:rsidR="00D222FE" w:rsidRDefault="00D222FE">
      <w:pPr>
        <w:rPr>
          <w:b/>
        </w:rPr>
      </w:pPr>
    </w:p>
    <w:p w:rsidR="00D222FE" w:rsidRDefault="00D222FE">
      <w:pPr>
        <w:rPr>
          <w:b/>
        </w:rPr>
      </w:pPr>
    </w:p>
    <w:p w:rsidR="00F71F6B" w:rsidRDefault="00F71F6B">
      <w:r w:rsidRPr="00F71F6B">
        <w:rPr>
          <w:b/>
        </w:rPr>
        <w:lastRenderedPageBreak/>
        <w:t>Task 4</w:t>
      </w:r>
      <w:r>
        <w:t xml:space="preserve"> – Snap Plan</w:t>
      </w:r>
    </w:p>
    <w:p w:rsidR="00F71F6B" w:rsidRDefault="00F71F6B">
      <w:r>
        <w:t>Using the information from the pack, snap plan this question</w:t>
      </w:r>
    </w:p>
    <w:p w:rsidR="00F71F6B" w:rsidRPr="00D222FE" w:rsidRDefault="00F71F6B" w:rsidP="00D222FE">
      <w:pPr>
        <w:jc w:val="center"/>
        <w:rPr>
          <w:b/>
          <w:i/>
        </w:rPr>
      </w:pPr>
      <w:r w:rsidRPr="00D222FE">
        <w:rPr>
          <w:b/>
          <w:i/>
        </w:rPr>
        <w:t>“Discuss research</w:t>
      </w:r>
      <w:r w:rsidR="00D222FE">
        <w:rPr>
          <w:b/>
          <w:i/>
        </w:rPr>
        <w:t xml:space="preserve"> into the role of a</w:t>
      </w:r>
      <w:r w:rsidRPr="00D222FE">
        <w:rPr>
          <w:b/>
          <w:i/>
        </w:rPr>
        <w:t>nxiety in eye-witness testimony” (16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904"/>
      </w:tblGrid>
      <w:tr w:rsidR="00F71F6B" w:rsidTr="00F71F6B">
        <w:tc>
          <w:tcPr>
            <w:tcW w:w="2660" w:type="dxa"/>
          </w:tcPr>
          <w:p w:rsidR="00F71F6B" w:rsidRDefault="00F71F6B">
            <w:r>
              <w:t>AO1: give a brief description of what Anxiety is in the context of EWT</w:t>
            </w:r>
          </w:p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c>
          <w:tcPr>
            <w:tcW w:w="2660" w:type="dxa"/>
          </w:tcPr>
          <w:p w:rsidR="00F71F6B" w:rsidRDefault="00F71F6B">
            <w:r>
              <w:t>AO1: give a brief description of the weapons effect</w:t>
            </w:r>
          </w:p>
          <w:p w:rsidR="00D222FE" w:rsidRDefault="00D222FE"/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c>
          <w:tcPr>
            <w:tcW w:w="2660" w:type="dxa"/>
          </w:tcPr>
          <w:p w:rsidR="00F71F6B" w:rsidRDefault="00F71F6B">
            <w:r>
              <w:t>AO1: Give details about Loftus (1979) – procedures and findings</w:t>
            </w:r>
          </w:p>
          <w:p w:rsidR="00D222FE" w:rsidRDefault="00D222FE"/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c>
          <w:tcPr>
            <w:tcW w:w="2660" w:type="dxa"/>
          </w:tcPr>
          <w:p w:rsidR="00F71F6B" w:rsidRDefault="00F71F6B">
            <w:r>
              <w:t>AO1: give details about Loftus et al. (1987) – procedures and findings</w:t>
            </w:r>
          </w:p>
          <w:p w:rsidR="00D222FE" w:rsidRDefault="00D222FE"/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c>
          <w:tcPr>
            <w:tcW w:w="2660" w:type="dxa"/>
          </w:tcPr>
          <w:p w:rsidR="00F71F6B" w:rsidRDefault="00F71F6B">
            <w:r>
              <w:t>AO3: Criticise the internal validity of Loftus’s research</w:t>
            </w:r>
          </w:p>
          <w:p w:rsidR="00D222FE" w:rsidRDefault="00D222FE"/>
          <w:p w:rsidR="00D222FE" w:rsidRDefault="00D222FE"/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c>
          <w:tcPr>
            <w:tcW w:w="2660" w:type="dxa"/>
          </w:tcPr>
          <w:p w:rsidR="00F71F6B" w:rsidRDefault="00F71F6B">
            <w:r>
              <w:t>AO3: comment on the reliability of Loftus’s research findings using real life studies</w:t>
            </w:r>
          </w:p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c>
          <w:tcPr>
            <w:tcW w:w="2660" w:type="dxa"/>
          </w:tcPr>
          <w:p w:rsidR="00F71F6B" w:rsidRDefault="00F71F6B">
            <w:r>
              <w:t>AO3: counter evaluate the above point by looking at the reliability of findings of real life studies</w:t>
            </w:r>
          </w:p>
          <w:p w:rsidR="00D222FE" w:rsidRDefault="00D222FE"/>
        </w:tc>
        <w:tc>
          <w:tcPr>
            <w:tcW w:w="7904" w:type="dxa"/>
          </w:tcPr>
          <w:p w:rsidR="00F71F6B" w:rsidRDefault="00F71F6B"/>
        </w:tc>
      </w:tr>
      <w:tr w:rsidR="00F71F6B" w:rsidTr="00F71F6B">
        <w:trPr>
          <w:trHeight w:val="404"/>
        </w:trPr>
        <w:tc>
          <w:tcPr>
            <w:tcW w:w="2660" w:type="dxa"/>
          </w:tcPr>
          <w:p w:rsidR="00F71F6B" w:rsidRDefault="00D222FE" w:rsidP="00F71F6B">
            <w:r>
              <w:t>AO2/3</w:t>
            </w:r>
            <w:r w:rsidR="00F71F6B">
              <w:t>: make a comment on the applications of the research</w:t>
            </w:r>
          </w:p>
          <w:p w:rsidR="00D222FE" w:rsidRDefault="00D222FE" w:rsidP="00F71F6B"/>
          <w:p w:rsidR="00D222FE" w:rsidRDefault="00D222FE" w:rsidP="00F71F6B"/>
        </w:tc>
        <w:tc>
          <w:tcPr>
            <w:tcW w:w="7904" w:type="dxa"/>
          </w:tcPr>
          <w:p w:rsidR="00F71F6B" w:rsidRDefault="00F71F6B"/>
          <w:p w:rsidR="00D222FE" w:rsidRDefault="00D222FE"/>
          <w:p w:rsidR="00D222FE" w:rsidRDefault="00D222FE"/>
          <w:p w:rsidR="00D222FE" w:rsidRDefault="00D222FE"/>
        </w:tc>
      </w:tr>
    </w:tbl>
    <w:p w:rsidR="00F71F6B" w:rsidRDefault="00F71F6B"/>
    <w:p w:rsidR="00D222FE" w:rsidRPr="00D222FE" w:rsidRDefault="00D222FE" w:rsidP="00D222FE">
      <w:pPr>
        <w:rPr>
          <w:b/>
          <w:sz w:val="28"/>
          <w:szCs w:val="28"/>
        </w:rPr>
      </w:pPr>
      <w:r w:rsidRPr="00D222FE">
        <w:rPr>
          <w:b/>
          <w:sz w:val="28"/>
          <w:szCs w:val="28"/>
        </w:rPr>
        <w:t>TASK 5: make your revision materials (revision grids/flash-cards/</w:t>
      </w:r>
      <w:proofErr w:type="spellStart"/>
      <w:r w:rsidRPr="00D222FE">
        <w:rPr>
          <w:b/>
          <w:sz w:val="28"/>
          <w:szCs w:val="28"/>
        </w:rPr>
        <w:t>quizlet</w:t>
      </w:r>
      <w:proofErr w:type="spellEnd"/>
      <w:r w:rsidRPr="00D222FE">
        <w:rPr>
          <w:b/>
          <w:sz w:val="28"/>
          <w:szCs w:val="28"/>
        </w:rPr>
        <w:t xml:space="preserve"> etc.)</w:t>
      </w:r>
    </w:p>
    <w:p w:rsidR="00D222FE" w:rsidRDefault="00D222FE"/>
    <w:p w:rsidR="00F71F6B" w:rsidRDefault="00F71F6B">
      <w:bookmarkStart w:id="0" w:name="_GoBack"/>
      <w:bookmarkEnd w:id="0"/>
    </w:p>
    <w:p w:rsidR="00476554" w:rsidRPr="00391619" w:rsidRDefault="00476554" w:rsidP="00DB31B4"/>
    <w:sectPr w:rsidR="00476554" w:rsidRPr="00391619" w:rsidSect="00207678">
      <w:pgSz w:w="11906" w:h="16838"/>
      <w:pgMar w:top="568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53E0"/>
    <w:multiLevelType w:val="hybridMultilevel"/>
    <w:tmpl w:val="0CFA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F2532"/>
    <w:multiLevelType w:val="hybridMultilevel"/>
    <w:tmpl w:val="E258D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60E12"/>
    <w:multiLevelType w:val="hybridMultilevel"/>
    <w:tmpl w:val="172E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B"/>
    <w:rsid w:val="00142B5F"/>
    <w:rsid w:val="00207678"/>
    <w:rsid w:val="002A7256"/>
    <w:rsid w:val="002D07EE"/>
    <w:rsid w:val="00391619"/>
    <w:rsid w:val="00476554"/>
    <w:rsid w:val="004C4F5B"/>
    <w:rsid w:val="004E58F7"/>
    <w:rsid w:val="005B3E45"/>
    <w:rsid w:val="00724117"/>
    <w:rsid w:val="00835D39"/>
    <w:rsid w:val="008F273B"/>
    <w:rsid w:val="00C60F1B"/>
    <w:rsid w:val="00D222FE"/>
    <w:rsid w:val="00DB31B4"/>
    <w:rsid w:val="00F7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17"/>
    <w:pPr>
      <w:ind w:left="720"/>
      <w:contextualSpacing/>
    </w:pPr>
  </w:style>
  <w:style w:type="table" w:styleId="TableGrid">
    <w:name w:val="Table Grid"/>
    <w:basedOn w:val="TableNormal"/>
    <w:uiPriority w:val="59"/>
    <w:rsid w:val="0020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8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117"/>
    <w:pPr>
      <w:ind w:left="720"/>
      <w:contextualSpacing/>
    </w:pPr>
  </w:style>
  <w:style w:type="table" w:styleId="TableGrid">
    <w:name w:val="Table Grid"/>
    <w:basedOn w:val="TableNormal"/>
    <w:uiPriority w:val="59"/>
    <w:rsid w:val="0020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35Rb6w1mj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61EE14B.dotm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n.lesaux</cp:lastModifiedBy>
  <cp:revision>2</cp:revision>
  <dcterms:created xsi:type="dcterms:W3CDTF">2018-01-04T12:23:00Z</dcterms:created>
  <dcterms:modified xsi:type="dcterms:W3CDTF">2018-01-04T12:23:00Z</dcterms:modified>
</cp:coreProperties>
</file>