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97EF" w14:textId="77777777" w:rsidR="0095100D" w:rsidRDefault="0095100D" w:rsidP="0095100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Level one (year one): Research Methods checklist</w:t>
      </w:r>
    </w:p>
    <w:p w14:paraId="7F848A01" w14:textId="77777777" w:rsidR="0095100D" w:rsidRDefault="0095100D" w:rsidP="0095100D">
      <w:pPr>
        <w:spacing w:after="0" w:line="240" w:lineRule="auto"/>
        <w:rPr>
          <w:b/>
          <w:sz w:val="36"/>
        </w:rPr>
      </w:pPr>
    </w:p>
    <w:p w14:paraId="1AAF54EE" w14:textId="77777777" w:rsidR="0095100D" w:rsidRDefault="0095100D" w:rsidP="009510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need to be able to demonstrate knowledge and understanding of the following: </w:t>
      </w:r>
    </w:p>
    <w:p w14:paraId="5359FF02" w14:textId="77777777" w:rsidR="0095100D" w:rsidRPr="00345097" w:rsidRDefault="0095100D" w:rsidP="0095100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45097">
        <w:rPr>
          <w:b/>
          <w:sz w:val="24"/>
          <w:szCs w:val="24"/>
        </w:rPr>
        <w:t xml:space="preserve">Research methods </w:t>
      </w:r>
    </w:p>
    <w:p w14:paraId="3E98D3AE" w14:textId="77777777" w:rsidR="0095100D" w:rsidRPr="00345097" w:rsidRDefault="0095100D" w:rsidP="0095100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45097">
        <w:rPr>
          <w:b/>
          <w:sz w:val="24"/>
          <w:szCs w:val="24"/>
        </w:rPr>
        <w:t>Scientific processes</w:t>
      </w:r>
    </w:p>
    <w:p w14:paraId="07FD9FE4" w14:textId="77777777" w:rsidR="0095100D" w:rsidRPr="00345097" w:rsidRDefault="0095100D" w:rsidP="0095100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345097">
        <w:rPr>
          <w:b/>
          <w:sz w:val="24"/>
          <w:szCs w:val="24"/>
        </w:rPr>
        <w:t xml:space="preserve">Techniques of data handling and analysis. </w:t>
      </w:r>
    </w:p>
    <w:p w14:paraId="27EBB3F6" w14:textId="77777777" w:rsidR="0095100D" w:rsidRPr="00345097" w:rsidRDefault="0095100D" w:rsidP="0095100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345097">
        <w:rPr>
          <w:b/>
          <w:sz w:val="24"/>
          <w:szCs w:val="24"/>
          <w:u w:val="single"/>
        </w:rPr>
        <w:t xml:space="preserve">It is also important that </w:t>
      </w:r>
      <w:proofErr w:type="gramStart"/>
      <w:r w:rsidRPr="00345097">
        <w:rPr>
          <w:b/>
          <w:sz w:val="24"/>
          <w:szCs w:val="24"/>
          <w:u w:val="single"/>
        </w:rPr>
        <w:t>you’re</w:t>
      </w:r>
      <w:proofErr w:type="gramEnd"/>
      <w:r w:rsidRPr="00345097">
        <w:rPr>
          <w:b/>
          <w:sz w:val="24"/>
          <w:szCs w:val="24"/>
          <w:u w:val="single"/>
        </w:rPr>
        <w:t xml:space="preserve"> aware of their strengths and limitations.</w:t>
      </w:r>
    </w:p>
    <w:tbl>
      <w:tblPr>
        <w:tblStyle w:val="TableGrid"/>
        <w:tblpPr w:leftFromText="180" w:rightFromText="180" w:vertAnchor="text" w:horzAnchor="margin" w:tblpXSpec="center" w:tblpY="80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222"/>
        <w:gridCol w:w="1444"/>
        <w:gridCol w:w="693"/>
        <w:gridCol w:w="1124"/>
        <w:gridCol w:w="953"/>
      </w:tblGrid>
      <w:tr w:rsidR="007A6030" w14:paraId="18CADC43" w14:textId="77777777" w:rsidTr="007A6030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3BECF" w14:textId="77777777" w:rsidR="007A6030" w:rsidRDefault="007A6030" w:rsidP="0053418C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_Toc235199838"/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FC57D" w14:textId="725EAEF9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Level 2 audio/film clip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9BC7E4" w14:textId="4633C37F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Level 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8ABCD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Level 4 </w:t>
            </w:r>
          </w:p>
          <w:p w14:paraId="1CA59405" w14:textId="401D4DA6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6030">
              <w:rPr>
                <w:rFonts w:ascii="Trebuchet MS" w:hAnsi="Trebuchet MS"/>
                <w:sz w:val="18"/>
                <w:szCs w:val="18"/>
              </w:rPr>
              <w:t xml:space="preserve">(Q means there is a </w:t>
            </w:r>
            <w:proofErr w:type="spellStart"/>
            <w:r w:rsidRPr="007A6030">
              <w:rPr>
                <w:rFonts w:ascii="Trebuchet MS" w:hAnsi="Trebuchet MS"/>
                <w:sz w:val="18"/>
                <w:szCs w:val="18"/>
              </w:rPr>
              <w:t>quizlet</w:t>
            </w:r>
            <w:proofErr w:type="spellEnd"/>
            <w:r w:rsidRPr="007A6030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50549E" w14:textId="1C524ECB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Level 5</w:t>
            </w:r>
          </w:p>
        </w:tc>
      </w:tr>
      <w:tr w:rsidR="007A6030" w14:paraId="11CE8A24" w14:textId="77777777" w:rsidTr="007A6030">
        <w:trPr>
          <w:trHeight w:val="334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3970A5EC" w14:textId="77777777" w:rsidR="007A6030" w:rsidRDefault="007A6030" w:rsidP="0053418C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826EE8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19A0F53" w14:textId="05A82AE6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8DBACB1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E4AACA7" w14:textId="172C483B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6030" w14:paraId="35D2BB1B" w14:textId="77777777" w:rsidTr="007A6030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64A24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14:paraId="0FA7105C" w14:textId="77777777" w:rsidR="007A6030" w:rsidRDefault="007A6030" w:rsidP="0053418C">
            <w:pPr>
              <w:spacing w:after="8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Experiments</w:t>
            </w:r>
          </w:p>
          <w:p w14:paraId="172B65A0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lab experiment?</w:t>
            </w:r>
          </w:p>
          <w:p w14:paraId="76E67A8C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a lab experiment?</w:t>
            </w:r>
          </w:p>
          <w:p w14:paraId="02F83B62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lab experiments?</w:t>
            </w:r>
          </w:p>
          <w:p w14:paraId="080ACF15" w14:textId="77777777" w:rsidR="007A6030" w:rsidRDefault="007A6030" w:rsidP="0053418C">
            <w:p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1B7201D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field experiment?</w:t>
            </w:r>
          </w:p>
          <w:p w14:paraId="0957CDF3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a field experiment?</w:t>
            </w:r>
          </w:p>
          <w:p w14:paraId="08848A35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field experiments?</w:t>
            </w:r>
          </w:p>
          <w:p w14:paraId="5FB6C172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1281EBA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natural experiment?</w:t>
            </w:r>
          </w:p>
          <w:p w14:paraId="7B2F7B5E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a natural experiment?</w:t>
            </w:r>
          </w:p>
          <w:p w14:paraId="679CAF05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natural experiments?</w:t>
            </w:r>
          </w:p>
          <w:p w14:paraId="00F35186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14:paraId="118B3B14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is 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quasi experiment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256626FD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are the advantages of 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quasi experiment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5AF28A25" w14:textId="77777777" w:rsidR="007A6030" w:rsidRPr="00345097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are the disadvantages of 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quasi experiment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25AA818D" w14:textId="77777777" w:rsidR="007A6030" w:rsidRPr="00345097" w:rsidRDefault="007A6030" w:rsidP="0053418C">
            <w:pPr>
              <w:spacing w:after="80"/>
              <w:ind w:left="284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38C0C3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How to </w:t>
            </w:r>
            <w:r w:rsidRPr="00345097">
              <w:rPr>
                <w:rFonts w:ascii="Trebuchet MS" w:hAnsi="Trebuchet MS"/>
                <w:sz w:val="20"/>
                <w:szCs w:val="20"/>
              </w:rPr>
              <w:t>design</w:t>
            </w:r>
            <w:r>
              <w:rPr>
                <w:rFonts w:ascii="Trebuchet MS" w:hAnsi="Trebuchet MS"/>
                <w:sz w:val="20"/>
                <w:szCs w:val="20"/>
              </w:rPr>
              <w:t xml:space="preserve"> an experiment.</w:t>
            </w:r>
          </w:p>
          <w:p w14:paraId="3147B7B5" w14:textId="77777777" w:rsidR="007A6030" w:rsidRDefault="007A6030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14:paraId="275F5D71" w14:textId="77777777" w:rsidR="007A6030" w:rsidRDefault="007A6030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14:paraId="109084DB" w14:textId="77777777" w:rsidR="007A6030" w:rsidRDefault="007A6030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14:paraId="13458001" w14:textId="77777777" w:rsidR="007A6030" w:rsidRDefault="007A6030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14:paraId="6C4C73E9" w14:textId="77777777" w:rsidR="007A6030" w:rsidRDefault="007A6030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E6F08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9C2C19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95E0C0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>Audio clip 1</w:t>
            </w:r>
          </w:p>
          <w:p w14:paraId="26E0A16D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52F5EE5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89C6C67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1908E12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1 </w:t>
            </w:r>
          </w:p>
          <w:p w14:paraId="7401335B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AD37200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4587184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42A54FD" w14:textId="3007CF89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>Audio clip 1</w:t>
            </w:r>
          </w:p>
          <w:p w14:paraId="36B19AE7" w14:textId="56906B7B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7D78262C" w14:textId="055D53AF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860110D" w14:textId="35D4418D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AE39CC9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3C45875" w14:textId="0E823FBF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>Audio clip 1</w:t>
            </w:r>
          </w:p>
          <w:p w14:paraId="67AF7834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140625F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78D075E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393676C" w14:textId="1E0A989A" w:rsidR="007A6030" w:rsidRPr="00FC3B7D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7B1C6" w14:textId="69E57A58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1FCA5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214A04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66B37AEE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5D550B37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5B940BE5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4087FD37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674CC445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6937189F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1D886F4E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0B726FE6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478C717D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5239B918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13F1F601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556CB5E4" w14:textId="447748C6" w:rsidR="007A6030" w:rsidRP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BC3C8" w14:textId="3E7CD10D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6030" w14:paraId="6DB43DAE" w14:textId="77777777" w:rsidTr="007A6030"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0C06A" w14:textId="77777777" w:rsidR="007A6030" w:rsidRDefault="007A6030" w:rsidP="0053418C">
            <w:pPr>
              <w:spacing w:after="80"/>
              <w:rPr>
                <w:rFonts w:ascii="Trebuchet MS" w:hAnsi="Trebuchet MS"/>
                <w:sz w:val="8"/>
                <w:szCs w:val="8"/>
              </w:rPr>
            </w:pPr>
          </w:p>
          <w:p w14:paraId="4AC298E5" w14:textId="77777777" w:rsidR="007A6030" w:rsidRDefault="007A6030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Correlational analysis</w:t>
            </w:r>
          </w:p>
          <w:p w14:paraId="267062BC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correlational study?</w:t>
            </w:r>
          </w:p>
          <w:p w14:paraId="40887C18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is the difference between correlations and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experiments</w:t>
            </w:r>
            <w:proofErr w:type="gramEnd"/>
          </w:p>
          <w:p w14:paraId="4F0D8E98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What is a positive/negative correlation?</w:t>
            </w:r>
          </w:p>
          <w:p w14:paraId="562429F2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a correlational study?</w:t>
            </w:r>
          </w:p>
          <w:p w14:paraId="446A02C1" w14:textId="77777777" w:rsidR="007A6030" w:rsidRPr="00611712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correlational study?</w:t>
            </w:r>
          </w:p>
          <w:p w14:paraId="31F877C9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to design a correlation</w:t>
            </w:r>
          </w:p>
          <w:p w14:paraId="24183369" w14:textId="77777777" w:rsidR="007A6030" w:rsidRDefault="007A6030" w:rsidP="0053418C">
            <w:pPr>
              <w:spacing w:after="80"/>
              <w:ind w:left="284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0320C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38BA08E" w14:textId="7620A2EE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14:paraId="5D1777ED" w14:textId="6860957D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4FECA58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lastRenderedPageBreak/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  <w:p w14:paraId="5C53C6CF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E629274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9115E" w14:textId="68F371D3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B9AF9" w14:textId="53B518A0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54274A4B" w14:textId="2F2FA78D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C3543" w14:textId="468AC152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6030" w14:paraId="2218CD4B" w14:textId="77777777" w:rsidTr="007A6030"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F1D3E" w14:textId="77777777" w:rsidR="007A6030" w:rsidRDefault="007A6030" w:rsidP="0053418C">
            <w:pPr>
              <w:spacing w:after="80"/>
              <w:rPr>
                <w:rFonts w:ascii="Trebuchet MS" w:hAnsi="Trebuchet MS"/>
                <w:sz w:val="8"/>
                <w:szCs w:val="8"/>
              </w:rPr>
            </w:pPr>
          </w:p>
          <w:p w14:paraId="7701B60D" w14:textId="77777777" w:rsidR="007A6030" w:rsidRDefault="007A6030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Observational techniques</w:t>
            </w:r>
          </w:p>
          <w:p w14:paraId="17B20B75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an observational study?</w:t>
            </w:r>
          </w:p>
          <w:p w14:paraId="246E4F5D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naturalistic observation? (+advantages and disadvantages)</w:t>
            </w:r>
          </w:p>
          <w:p w14:paraId="36E75DAE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controlled observation? (+advantages and Disadvantages)</w:t>
            </w:r>
          </w:p>
          <w:p w14:paraId="6501AD35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covert and overt observation? (+ advantages and disadvantages)</w:t>
            </w:r>
          </w:p>
          <w:p w14:paraId="0C5EB1A9" w14:textId="77777777" w:rsidR="007A6030" w:rsidRPr="00611712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participant and non-participant observation? (+ advantages and disadvantages)</w:t>
            </w:r>
          </w:p>
          <w:p w14:paraId="27D246FC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to design an observation</w:t>
            </w:r>
          </w:p>
          <w:p w14:paraId="48F9F9ED" w14:textId="77777777" w:rsidR="007A6030" w:rsidRDefault="007A6030" w:rsidP="0053418C">
            <w:pPr>
              <w:spacing w:after="80"/>
              <w:ind w:left="284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8185A4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79DA25B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8A928DB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335295F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7175C43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8B360BE" w14:textId="698EA844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4254F1E3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5E4C5" w14:textId="06994E13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7842E" w14:textId="37DACF26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63414" w14:textId="025A017B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6030" w14:paraId="3F447FAD" w14:textId="77777777" w:rsidTr="007A6030"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886A8C" w14:textId="77777777" w:rsidR="007A6030" w:rsidRDefault="007A6030" w:rsidP="0053418C">
            <w:pPr>
              <w:spacing w:after="80"/>
              <w:rPr>
                <w:rFonts w:ascii="Trebuchet MS" w:hAnsi="Trebuchet MS"/>
                <w:sz w:val="8"/>
                <w:szCs w:val="8"/>
              </w:rPr>
            </w:pPr>
          </w:p>
          <w:p w14:paraId="086C4E76" w14:textId="77777777" w:rsidR="007A6030" w:rsidRDefault="007A6030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Self report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techniques</w:t>
            </w:r>
          </w:p>
          <w:p w14:paraId="3E0AB0ED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questionnaire? (+ advantages and disadvantages)</w:t>
            </w:r>
          </w:p>
          <w:p w14:paraId="3B324672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is an interview? </w:t>
            </w:r>
          </w:p>
          <w:p w14:paraId="12C54ECC" w14:textId="77777777" w:rsidR="007A6030" w:rsidRPr="00611712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structured interview? (+ advantages and disadvantages)</w:t>
            </w:r>
          </w:p>
          <w:p w14:paraId="366C913F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an unstructured interview? (+ advantages and disadvantages)</w:t>
            </w:r>
          </w:p>
          <w:p w14:paraId="7E0CED02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to design questionnaires and interviews.</w:t>
            </w:r>
          </w:p>
          <w:p w14:paraId="50ED5EBC" w14:textId="77777777" w:rsidR="007A6030" w:rsidRDefault="007A6030" w:rsidP="0053418C">
            <w:pPr>
              <w:spacing w:after="80"/>
              <w:ind w:left="284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5FD34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1DC9A60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EB68F49" w14:textId="20AB1459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>Audio clip</w:t>
            </w:r>
            <w:r>
              <w:rPr>
                <w:rFonts w:ascii="Trebuchet MS" w:hAnsi="Trebuchet MS"/>
                <w:sz w:val="28"/>
                <w:szCs w:val="28"/>
              </w:rPr>
              <w:t xml:space="preserve"> 3</w:t>
            </w:r>
          </w:p>
          <w:p w14:paraId="0BEA8768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839A0" w14:textId="4FD07A24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D76BD" w14:textId="6049C3AA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7751B" w14:textId="1F96B0E8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6030" w14:paraId="21D16040" w14:textId="77777777" w:rsidTr="007A6030"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2D4DB" w14:textId="77777777" w:rsidR="007A6030" w:rsidRDefault="007A6030" w:rsidP="0053418C">
            <w:pPr>
              <w:spacing w:after="80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  <w:p w14:paraId="360CBA90" w14:textId="77777777" w:rsidR="007A6030" w:rsidRDefault="007A6030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Case studies</w:t>
            </w:r>
          </w:p>
          <w:p w14:paraId="215DFA76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case study?</w:t>
            </w:r>
          </w:p>
          <w:p w14:paraId="2D5E33AC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case studies?</w:t>
            </w:r>
          </w:p>
          <w:p w14:paraId="11F106CF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case studies?</w:t>
            </w:r>
          </w:p>
          <w:p w14:paraId="669EE4F3" w14:textId="77777777" w:rsidR="007A6030" w:rsidRDefault="007A6030" w:rsidP="0053418C">
            <w:pPr>
              <w:spacing w:after="80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  <w:p w14:paraId="78C22F7E" w14:textId="77777777" w:rsidR="007A6030" w:rsidRDefault="007A6030" w:rsidP="0053418C">
            <w:pPr>
              <w:spacing w:after="80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  <w:p w14:paraId="4CA4E038" w14:textId="77777777" w:rsidR="007A6030" w:rsidRDefault="007A6030" w:rsidP="0053418C">
            <w:pPr>
              <w:spacing w:after="80" w:line="276" w:lineRule="auto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69F43" w14:textId="01CCF3ED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5F644C45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AB077" w14:textId="3F594978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5F879" w14:textId="08E428F4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0A331" w14:textId="66913548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6030" w14:paraId="0A6C3EBF" w14:textId="77777777" w:rsidTr="007A6030"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63BBB" w14:textId="77777777" w:rsidR="007A6030" w:rsidRDefault="007A6030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Content analysis</w:t>
            </w:r>
          </w:p>
          <w:p w14:paraId="050E75E4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content analysis?</w:t>
            </w:r>
          </w:p>
          <w:p w14:paraId="16CD502C" w14:textId="77777777" w:rsidR="007A60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a content analysis?</w:t>
            </w:r>
          </w:p>
          <w:p w14:paraId="5D895F21" w14:textId="77777777" w:rsidR="007A6030" w:rsidRPr="00CB4930" w:rsidRDefault="007A6030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a content analysis?</w:t>
            </w:r>
          </w:p>
          <w:p w14:paraId="7A136933" w14:textId="77777777" w:rsidR="007A6030" w:rsidRDefault="007A6030" w:rsidP="0053418C">
            <w:pPr>
              <w:spacing w:after="80"/>
              <w:ind w:left="284"/>
              <w:rPr>
                <w:rFonts w:ascii="Trebuchet MS" w:hAnsi="Trebuchet MS"/>
                <w:sz w:val="20"/>
                <w:szCs w:val="20"/>
              </w:rPr>
            </w:pPr>
          </w:p>
          <w:p w14:paraId="55B7BF2A" w14:textId="77777777" w:rsidR="007A6030" w:rsidRDefault="007A6030" w:rsidP="0053418C">
            <w:pPr>
              <w:spacing w:after="80"/>
              <w:ind w:left="284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52D8EFF" w14:textId="77777777" w:rsidR="007A6030" w:rsidRDefault="007A6030" w:rsidP="0053418C">
            <w:pPr>
              <w:spacing w:after="80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BD066" w14:textId="7274B451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  <w:p w14:paraId="0C3853B2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36CDB" w14:textId="25CEDE71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7A27D1" w14:textId="3403C41A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3EB72" w14:textId="3F0A3AAF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6030" w14:paraId="5AD3F332" w14:textId="77777777" w:rsidTr="007A6030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75AFE00D" w14:textId="77777777" w:rsidR="007A6030" w:rsidRDefault="007A6030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Investigation design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A45CB94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7335B8A" w14:textId="67EF8171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E3E6B9A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84BB10D" w14:textId="1756210B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6030" w14:paraId="773129C5" w14:textId="77777777" w:rsidTr="007A6030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5BD34" w14:textId="77777777" w:rsidR="007A6030" w:rsidRDefault="007A6030" w:rsidP="0053418C">
            <w:pPr>
              <w:spacing w:after="80"/>
              <w:rPr>
                <w:rFonts w:ascii="Trebuchet MS" w:hAnsi="Trebuchet MS"/>
                <w:sz w:val="8"/>
                <w:szCs w:val="8"/>
              </w:rPr>
            </w:pPr>
          </w:p>
          <w:p w14:paraId="12D826EB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Aims</w:t>
            </w:r>
          </w:p>
          <w:p w14:paraId="0959D39A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-stating aims, </w:t>
            </w:r>
          </w:p>
          <w:p w14:paraId="56176055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-difference between aims and hypotheses</w:t>
            </w:r>
          </w:p>
          <w:p w14:paraId="59D78F38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14:paraId="3D9E383A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Hypotheses</w:t>
            </w:r>
          </w:p>
          <w:p w14:paraId="79DFDD96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CB4930">
              <w:rPr>
                <w:rFonts w:ascii="Trebuchet MS" w:hAnsi="Trebuchet MS"/>
                <w:sz w:val="20"/>
                <w:szCs w:val="20"/>
              </w:rPr>
              <w:t>Directional/one tailed hypothesis</w:t>
            </w:r>
          </w:p>
          <w:p w14:paraId="1C44BF80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Non-directional/ two tailed hypothesis</w:t>
            </w:r>
          </w:p>
          <w:p w14:paraId="14735CA8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 w:rsidRPr="0016479F">
              <w:rPr>
                <w:rFonts w:ascii="Trebuchet MS" w:hAnsi="Trebuchet MS"/>
                <w:sz w:val="20"/>
                <w:szCs w:val="20"/>
              </w:rPr>
              <w:t>- Null hypothesis</w:t>
            </w:r>
          </w:p>
          <w:p w14:paraId="28B653A0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Operationalised hypotheses</w:t>
            </w:r>
          </w:p>
          <w:p w14:paraId="75B2FC9C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14:paraId="6E91E48E" w14:textId="77777777" w:rsidR="007A6030" w:rsidRPr="006066DB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 w:rsidRPr="006066DB">
              <w:rPr>
                <w:rFonts w:ascii="Trebuchet MS" w:hAnsi="Trebuchet MS"/>
                <w:sz w:val="20"/>
                <w:szCs w:val="20"/>
              </w:rPr>
              <w:t xml:space="preserve">Sampling </w:t>
            </w:r>
          </w:p>
          <w:p w14:paraId="6DFA0D66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The difference between population and sample</w:t>
            </w:r>
          </w:p>
          <w:p w14:paraId="2CE0FEF6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Opportunity sample (+advantages and disadvantages)</w:t>
            </w:r>
          </w:p>
          <w:p w14:paraId="4EA1F56A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Random sample (+advantages and disadvantages)</w:t>
            </w:r>
          </w:p>
          <w:p w14:paraId="3650B960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Volunteer sample (+advantages and disadvantages)</w:t>
            </w:r>
          </w:p>
          <w:p w14:paraId="51E477DB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Systematic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sample(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+advantages and disadvantages)</w:t>
            </w:r>
          </w:p>
          <w:p w14:paraId="44D7008C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Stratified sample (+advantages and disadvantages)</w:t>
            </w:r>
          </w:p>
          <w:p w14:paraId="073CDB98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14:paraId="44C11CCD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Pilot studies and the aims of pilot studies</w:t>
            </w:r>
          </w:p>
          <w:p w14:paraId="3F7AC25C" w14:textId="77777777" w:rsidR="007A6030" w:rsidRDefault="007A6030" w:rsidP="0053418C">
            <w:pPr>
              <w:spacing w:after="80"/>
              <w:rPr>
                <w:rFonts w:ascii="Trebuchet MS" w:hAnsi="Trebuchet MS"/>
                <w:sz w:val="10"/>
                <w:szCs w:val="10"/>
              </w:rPr>
            </w:pPr>
          </w:p>
          <w:p w14:paraId="637F0DC0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Experimental design </w:t>
            </w:r>
          </w:p>
          <w:p w14:paraId="1C3F5FC9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Independent groups (+advantages and disadvantages)</w:t>
            </w:r>
          </w:p>
          <w:p w14:paraId="464A5E1D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Repeated measures (+advantages and disadvantages)</w:t>
            </w:r>
          </w:p>
          <w:p w14:paraId="2E094BF0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Matched pairs (+advantages and disadvantages)</w:t>
            </w:r>
          </w:p>
          <w:p w14:paraId="35B30204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14:paraId="2F612666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Observational design </w:t>
            </w:r>
          </w:p>
          <w:p w14:paraId="3D0AF3D1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Time and event sampling (+ advantages and disadvantages)</w:t>
            </w:r>
          </w:p>
          <w:p w14:paraId="68386DD1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 xml:space="preserve"> Behavioural categories? (you must be able to create operationalised behavioural categories)</w:t>
            </w:r>
          </w:p>
          <w:p w14:paraId="57D9E369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14:paraId="5CF60FFB" w14:textId="77777777" w:rsidR="007A6030" w:rsidRPr="00611712" w:rsidRDefault="007A6030" w:rsidP="0095100D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 w:rsidRPr="00611712">
              <w:rPr>
                <w:rFonts w:ascii="Trebuchet MS" w:hAnsi="Trebuchet MS"/>
                <w:sz w:val="20"/>
                <w:szCs w:val="20"/>
              </w:rPr>
              <w:t>Questionnaire construction</w:t>
            </w:r>
          </w:p>
          <w:p w14:paraId="66CFEC0B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 w:rsidRPr="00345097">
              <w:rPr>
                <w:rFonts w:ascii="Trebuchet MS" w:hAnsi="Trebuchet MS"/>
                <w:sz w:val="20"/>
                <w:szCs w:val="20"/>
              </w:rPr>
              <w:t>- The use of open and closed questions (+advantages and disadvantages)</w:t>
            </w:r>
          </w:p>
          <w:p w14:paraId="519F565C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Designing interviews</w:t>
            </w:r>
          </w:p>
          <w:p w14:paraId="68C0E4A1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14:paraId="4B0FF331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Variables</w:t>
            </w:r>
          </w:p>
          <w:p w14:paraId="3DF17E8F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-Independent variable </w:t>
            </w:r>
          </w:p>
          <w:p w14:paraId="74911308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-Dependent variable</w:t>
            </w:r>
          </w:p>
          <w:p w14:paraId="7C940700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-Co-variables (correlation)</w:t>
            </w:r>
          </w:p>
          <w:p w14:paraId="55DD76D2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Operationalisation of variables</w:t>
            </w:r>
          </w:p>
          <w:p w14:paraId="2C243ED1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-Extraneous variables (and how they can be controlled)</w:t>
            </w:r>
          </w:p>
          <w:p w14:paraId="058A9A51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-Confounding variables (and how they can be controlled)</w:t>
            </w:r>
          </w:p>
          <w:p w14:paraId="314EC65B" w14:textId="5D312379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14:paraId="412ABB30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14:paraId="361C5BFD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Control</w:t>
            </w:r>
          </w:p>
          <w:p w14:paraId="7901C4F6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random allocation &amp; how to do this</w:t>
            </w:r>
          </w:p>
          <w:p w14:paraId="53EDF938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counterbalancing &amp; how to do this</w:t>
            </w:r>
          </w:p>
          <w:p w14:paraId="6B7EA9E4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randomisation &amp; how to do this</w:t>
            </w:r>
          </w:p>
          <w:p w14:paraId="754873C8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standardisation &amp; how to do this</w:t>
            </w:r>
          </w:p>
          <w:p w14:paraId="778EA57B" w14:textId="77777777" w:rsidR="007A6030" w:rsidRDefault="007A6030" w:rsidP="0053418C">
            <w:pPr>
              <w:spacing w:after="80"/>
              <w:rPr>
                <w:rFonts w:ascii="Trebuchet MS" w:hAnsi="Trebuchet MS"/>
                <w:sz w:val="10"/>
                <w:szCs w:val="10"/>
              </w:rPr>
            </w:pPr>
          </w:p>
          <w:p w14:paraId="366F5A31" w14:textId="77777777" w:rsidR="007A6030" w:rsidRPr="0016479F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 w:rsidRPr="0016479F">
              <w:rPr>
                <w:rFonts w:ascii="Trebuchet MS" w:hAnsi="Trebuchet MS"/>
                <w:sz w:val="20"/>
                <w:szCs w:val="20"/>
              </w:rPr>
              <w:t xml:space="preserve">Demand characteristics and </w:t>
            </w:r>
            <w:r>
              <w:rPr>
                <w:rFonts w:ascii="Trebuchet MS" w:hAnsi="Trebuchet MS"/>
                <w:sz w:val="20"/>
                <w:szCs w:val="20"/>
              </w:rPr>
              <w:t>i</w:t>
            </w:r>
            <w:r w:rsidRPr="0016479F">
              <w:rPr>
                <w:rFonts w:ascii="Trebuchet MS" w:hAnsi="Trebuchet MS"/>
                <w:sz w:val="20"/>
                <w:szCs w:val="20"/>
              </w:rPr>
              <w:t>nvestigator effects</w:t>
            </w:r>
          </w:p>
          <w:p w14:paraId="68E3E30A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14:paraId="0989DD4A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Ethics</w:t>
            </w:r>
          </w:p>
          <w:p w14:paraId="08FB0D85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the role of BPS guidelines</w:t>
            </w:r>
          </w:p>
          <w:p w14:paraId="22424C2F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ethical issues in the design and conduct of psychological studies</w:t>
            </w:r>
          </w:p>
          <w:p w14:paraId="647168A2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dealing with ethical issues in research</w:t>
            </w:r>
          </w:p>
          <w:p w14:paraId="05640E8E" w14:textId="77777777" w:rsidR="007A6030" w:rsidRPr="00FC3B7D" w:rsidRDefault="007A6030" w:rsidP="00FC3B7D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14:paraId="6A8F000D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 w:rsidRPr="00995F28">
              <w:rPr>
                <w:rFonts w:ascii="Trebuchet MS" w:hAnsi="Trebuchet MS"/>
                <w:sz w:val="20"/>
                <w:szCs w:val="20"/>
              </w:rPr>
              <w:t xml:space="preserve">Reliability </w:t>
            </w:r>
          </w:p>
          <w:p w14:paraId="0B01E1D8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-what is reliability?</w:t>
            </w:r>
          </w:p>
          <w:p w14:paraId="6241DD41" w14:textId="77777777" w:rsidR="007A6030" w:rsidRPr="00995F28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definition of </w:t>
            </w:r>
            <w:r w:rsidRPr="00995F28">
              <w:rPr>
                <w:rFonts w:ascii="Trebuchet MS" w:hAnsi="Trebuchet MS"/>
                <w:sz w:val="20"/>
                <w:szCs w:val="20"/>
              </w:rPr>
              <w:t>inter-rater reliability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how this is used to assess the reliability of observations</w:t>
            </w:r>
          </w:p>
          <w:p w14:paraId="13D1F2E3" w14:textId="77777777" w:rsidR="007A6030" w:rsidRDefault="007A6030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Validity</w:t>
            </w:r>
          </w:p>
          <w:p w14:paraId="785FB3FF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what is validity?</w:t>
            </w:r>
          </w:p>
          <w:p w14:paraId="0A892D0F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types of validity – internal and external (ecological, temporal, population) </w:t>
            </w:r>
          </w:p>
          <w:p w14:paraId="4B924FD2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ED08C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C8D2CA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>Audio clip 1</w:t>
            </w:r>
          </w:p>
          <w:p w14:paraId="2EB07527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FFD133C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18A7C97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>Audio clip 1</w:t>
            </w:r>
          </w:p>
          <w:p w14:paraId="71D2F351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64A0235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245ACBD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FC08587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FFDF5D6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Audio clip 2</w:t>
            </w:r>
          </w:p>
          <w:p w14:paraId="06A6867A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289C6B7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E45EFD5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224255E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BF3DDE9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1C024E5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DE6D6EB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80084D8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AE9A7AB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>Audio clip 1</w:t>
            </w:r>
          </w:p>
          <w:p w14:paraId="08AFE53E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DD8D0F5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9766357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98AA3E5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1A03A96" w14:textId="6F4582AF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7E25DCB5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0A14676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18A6B4E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1916742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8F526BA" w14:textId="715FD5E9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14:paraId="5AB844E3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744485DB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ECA72F0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F1AC89E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AB5841E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E41B502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F7EA0D4" w14:textId="202197AE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>Audio clip 1</w:t>
            </w:r>
          </w:p>
          <w:p w14:paraId="43C4B22C" w14:textId="6BF41228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D697003" w14:textId="20FAD0B9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126146F" w14:textId="3CEACE40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6F7449F" w14:textId="2710334C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38CB28B" w14:textId="37AA405C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973D64D" w14:textId="1F5BFF4D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75DDECD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901E465" w14:textId="18A3D0D5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>Audio clip 1</w:t>
            </w:r>
          </w:p>
          <w:p w14:paraId="1C327979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738323F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68BFDA5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792C5F27" w14:textId="77777777" w:rsidR="007A6030" w:rsidRDefault="007A6030" w:rsidP="00FC3B7D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38742A4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6793E02" w14:textId="6E9428CF" w:rsidR="007A6030" w:rsidRDefault="007A6030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</w:t>
            </w:r>
            <w:r w:rsidR="00232152">
              <w:rPr>
                <w:rFonts w:ascii="Trebuchet MS" w:hAnsi="Trebuchet MS"/>
                <w:sz w:val="28"/>
                <w:szCs w:val="28"/>
              </w:rPr>
              <w:t xml:space="preserve">   </w:t>
            </w:r>
            <w:r w:rsidRPr="00FC3B7D">
              <w:rPr>
                <w:rFonts w:ascii="Trebuchet MS" w:hAnsi="Trebuchet MS"/>
                <w:sz w:val="28"/>
                <w:szCs w:val="28"/>
              </w:rPr>
              <w:t>clip 1</w:t>
            </w:r>
          </w:p>
          <w:p w14:paraId="0D933C32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006557F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82CC472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EBC9312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076D6F6" w14:textId="77777777" w:rsidR="007A6030" w:rsidRDefault="007A6030" w:rsidP="0053418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  <w:p w14:paraId="50AB8326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DECEDA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D3F483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B8334A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39D27C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0234CF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732FE5" w14:textId="5CDCEF99" w:rsidR="007A6030" w:rsidRDefault="007A6030" w:rsidP="00FC3B7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D0E0B" w14:textId="129FCC74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5B421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1400B5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7F406A6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4166ED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4C497D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3F6292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A62E84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3037D3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D47DBE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E79640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6D160C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5BC2C2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2BD671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0022B0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C56822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E317A0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1E2634A0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19B4E283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1A73EF0A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3B0E11C6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3538AC2D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4C3D9E21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516D5C72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302D395F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3678B11E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728E6E7A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47FE9492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544F78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51E013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753559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9CB0A7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AED8B5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31A828C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162457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F2F440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32DEDF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6208DF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A278B4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5B61EC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1EC93B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4DE769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E943E5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199BB1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1273C3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AC09D9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844143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550DBF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ACDC81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5B625C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1188CE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0F065B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1D8887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38C1FB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0EE3247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23FECC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DC40765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CD4FDB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F4B3BD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9FB5CA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25AD631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5A1A15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0D9298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66389A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FC73EF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ACAC4A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68A29C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3350E9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548149E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756C0C" w14:textId="194BE9A9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0A545" w14:textId="1BB2CD29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41C6560" w14:textId="77777777" w:rsidR="0095100D" w:rsidRDefault="0095100D" w:rsidP="0095100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54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943"/>
        <w:gridCol w:w="921"/>
        <w:gridCol w:w="819"/>
        <w:gridCol w:w="962"/>
        <w:gridCol w:w="791"/>
      </w:tblGrid>
      <w:tr w:rsidR="007A6030" w14:paraId="73AC7A29" w14:textId="77777777" w:rsidTr="007A6030"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4069E2A0" w14:textId="77777777" w:rsidR="007A6030" w:rsidRDefault="007A6030" w:rsidP="005341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Data handling and analysis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BBAA8AD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5C2127B" w14:textId="6BB78D75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927EA4B" w14:textId="78BA7FB4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B5414BD" w14:textId="77777777" w:rsidR="007A6030" w:rsidRDefault="007A6030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6030" w14:paraId="6AEA93AE" w14:textId="77777777" w:rsidTr="007A6030"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77F7D" w14:textId="77777777" w:rsidR="007A6030" w:rsidRDefault="007A6030" w:rsidP="0053418C">
            <w:pPr>
              <w:spacing w:after="80"/>
              <w:rPr>
                <w:rFonts w:ascii="Trebuchet MS" w:hAnsi="Trebuchet MS"/>
                <w:sz w:val="6"/>
                <w:szCs w:val="6"/>
              </w:rPr>
            </w:pPr>
          </w:p>
          <w:p w14:paraId="7842BD57" w14:textId="77777777" w:rsidR="007A6030" w:rsidRDefault="007A6030" w:rsidP="0095100D">
            <w:pPr>
              <w:numPr>
                <w:ilvl w:val="0"/>
                <w:numId w:val="2"/>
              </w:numPr>
              <w:tabs>
                <w:tab w:val="num" w:pos="360"/>
              </w:tabs>
              <w:spacing w:after="80"/>
              <w:ind w:hanging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Quantitative and qualitative data</w:t>
            </w:r>
          </w:p>
          <w:p w14:paraId="3366B821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the distinction between these data collection techniques</w:t>
            </w:r>
          </w:p>
          <w:p w14:paraId="06B297D8" w14:textId="77777777" w:rsidR="007A6030" w:rsidRDefault="007A6030" w:rsidP="0095100D">
            <w:pPr>
              <w:numPr>
                <w:ilvl w:val="0"/>
                <w:numId w:val="2"/>
              </w:numPr>
              <w:tabs>
                <w:tab w:val="num" w:pos="360"/>
              </w:tabs>
              <w:spacing w:after="80"/>
              <w:ind w:hanging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Primary and secondary data (+ advantages and disadvantages)</w:t>
            </w:r>
          </w:p>
          <w:p w14:paraId="0C77E262" w14:textId="77777777" w:rsidR="007A6030" w:rsidRDefault="007A6030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-including meta-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analysis  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+advantages and disadvantages)</w:t>
            </w:r>
          </w:p>
          <w:p w14:paraId="6E3483D1" w14:textId="77777777" w:rsidR="007A6030" w:rsidRDefault="007A6030" w:rsidP="0095100D">
            <w:pPr>
              <w:numPr>
                <w:ilvl w:val="0"/>
                <w:numId w:val="2"/>
              </w:numPr>
              <w:tabs>
                <w:tab w:val="num" w:pos="360"/>
              </w:tabs>
              <w:spacing w:after="80"/>
              <w:ind w:hanging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Descriptive statistics</w:t>
            </w:r>
          </w:p>
          <w:p w14:paraId="6FB1EE4C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Measures of central tendency</w:t>
            </w:r>
          </w:p>
          <w:p w14:paraId="180FBFBD" w14:textId="77777777" w:rsidR="007A6030" w:rsidRDefault="007A6030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Mean (+ advantages and disadvantages) and calculation</w:t>
            </w:r>
          </w:p>
          <w:p w14:paraId="2F3B7F51" w14:textId="77777777" w:rsidR="007A6030" w:rsidRDefault="007A6030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 (+ advantages and disadvantages) and calculation</w:t>
            </w:r>
          </w:p>
          <w:p w14:paraId="18900F1C" w14:textId="77777777" w:rsidR="007A6030" w:rsidRDefault="007A6030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Median (+ advantages and disadvantages) and calculation</w:t>
            </w:r>
          </w:p>
          <w:p w14:paraId="69A05FFD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Measures of dispersion</w:t>
            </w:r>
          </w:p>
          <w:p w14:paraId="488F5D4D" w14:textId="77777777" w:rsidR="007A6030" w:rsidRDefault="007A6030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Range (+ advantages and disadvantages) and calculation</w:t>
            </w:r>
          </w:p>
          <w:p w14:paraId="3EFB3E7F" w14:textId="77777777" w:rsidR="007A6030" w:rsidRDefault="007A6030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Standard Deviation (+ advantages and disadvantages)</w:t>
            </w:r>
          </w:p>
          <w:p w14:paraId="47995AB7" w14:textId="77777777" w:rsidR="007A6030" w:rsidRDefault="007A6030" w:rsidP="0053418C">
            <w:pPr>
              <w:spacing w:after="80"/>
              <w:ind w:left="840"/>
              <w:rPr>
                <w:rFonts w:ascii="Trebuchet MS" w:hAnsi="Trebuchet MS"/>
                <w:sz w:val="20"/>
                <w:szCs w:val="20"/>
              </w:rPr>
            </w:pPr>
          </w:p>
          <w:p w14:paraId="6139EA62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Calculation of percentages</w:t>
            </w:r>
          </w:p>
          <w:p w14:paraId="05E18B85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Positive, negative and zero correlations</w:t>
            </w:r>
          </w:p>
          <w:p w14:paraId="38B21F98" w14:textId="77777777" w:rsidR="007A6030" w:rsidRDefault="007A6030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Presentation and display of quantitative data</w:t>
            </w:r>
          </w:p>
          <w:p w14:paraId="2472DF7D" w14:textId="77777777" w:rsidR="007A6030" w:rsidRDefault="007A6030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-graphs</w:t>
            </w:r>
          </w:p>
          <w:p w14:paraId="65F48D02" w14:textId="77777777" w:rsidR="007A6030" w:rsidRDefault="007A6030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-tables</w:t>
            </w:r>
          </w:p>
          <w:p w14:paraId="71D27451" w14:textId="77777777" w:rsidR="007A6030" w:rsidRDefault="007A6030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scattergrams</w:t>
            </w:r>
            <w:proofErr w:type="spellEnd"/>
          </w:p>
          <w:p w14:paraId="31C54B87" w14:textId="77777777" w:rsidR="007A6030" w:rsidRDefault="007A6030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-bar charts</w:t>
            </w:r>
          </w:p>
          <w:p w14:paraId="78EF3682" w14:textId="77777777" w:rsidR="007A6030" w:rsidRDefault="007A6030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- histograms</w:t>
            </w:r>
          </w:p>
          <w:p w14:paraId="0C0B0979" w14:textId="77777777" w:rsidR="007A6030" w:rsidRDefault="007A6030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Distributions</w:t>
            </w:r>
          </w:p>
          <w:p w14:paraId="1E771E55" w14:textId="77777777" w:rsidR="007A6030" w:rsidRDefault="007A6030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-normal and skewed distributions</w:t>
            </w:r>
          </w:p>
          <w:p w14:paraId="5AD35F45" w14:textId="77777777" w:rsidR="007A6030" w:rsidRDefault="007A6030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-characteristics of normal and skewed distributions</w:t>
            </w:r>
          </w:p>
          <w:p w14:paraId="79FAC356" w14:textId="77777777" w:rsidR="007A6030" w:rsidRDefault="007A6030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Analysis and interpretation of correlation, correlation co-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efficients</w:t>
            </w:r>
            <w:proofErr w:type="spellEnd"/>
          </w:p>
          <w:p w14:paraId="2424C250" w14:textId="77777777" w:rsidR="007A6030" w:rsidRDefault="007A6030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Qualitative data analysis - content analysis and thematic analysis</w:t>
            </w:r>
          </w:p>
          <w:p w14:paraId="313F4B82" w14:textId="77777777" w:rsidR="007A6030" w:rsidRDefault="007A6030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Introduction to statistical testing </w:t>
            </w:r>
          </w:p>
          <w:p w14:paraId="644088E6" w14:textId="77777777" w:rsidR="007A6030" w:rsidRDefault="007A6030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calculating of the sign test </w:t>
            </w:r>
          </w:p>
          <w:p w14:paraId="1AD0D51F" w14:textId="77777777" w:rsidR="007A6030" w:rsidRDefault="007A6030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interpreting the significance of the sign test</w:t>
            </w:r>
          </w:p>
          <w:p w14:paraId="588CB983" w14:textId="77777777" w:rsidR="007A6030" w:rsidRDefault="007A6030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62100" w14:textId="49845114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lastRenderedPageBreak/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  <w:p w14:paraId="66C99545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2FE1CDE" w14:textId="1968DBEB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  <w:p w14:paraId="1895756F" w14:textId="09A644CC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726CF59A" w14:textId="77777777" w:rsidR="00232152" w:rsidRDefault="00232152" w:rsidP="00232152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5BEE253" w14:textId="14574133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  <w:p w14:paraId="4AA9F8E9" w14:textId="36FD88A2" w:rsidR="00232152" w:rsidRDefault="00232152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70698680" w14:textId="47F20DFC" w:rsidR="00232152" w:rsidRDefault="00232152" w:rsidP="00232152">
            <w:pPr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  <w:p w14:paraId="7E5DD2B6" w14:textId="77777777" w:rsidR="00232152" w:rsidRDefault="00232152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4158EF0E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70AB5CF0" w14:textId="1B59DC68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1C88F283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  <w:p w14:paraId="616937A7" w14:textId="77777777" w:rsidR="00232152" w:rsidRDefault="00232152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5D0410B6" w14:textId="77777777" w:rsid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658BEE5C" w14:textId="1995795C" w:rsidR="007A6030" w:rsidRDefault="00232152" w:rsidP="00232152">
            <w:pPr>
              <w:rPr>
                <w:rFonts w:ascii="Trebuchet MS" w:hAnsi="Trebuchet MS"/>
                <w:sz w:val="28"/>
                <w:szCs w:val="28"/>
              </w:rPr>
            </w:pPr>
            <w:r w:rsidRPr="00232152">
              <w:rPr>
                <w:rFonts w:ascii="Trebuchet MS" w:hAnsi="Trebuchet MS"/>
                <w:sz w:val="28"/>
                <w:szCs w:val="28"/>
              </w:rPr>
              <w:lastRenderedPageBreak/>
              <w:t>Film clip</w:t>
            </w:r>
          </w:p>
          <w:p w14:paraId="165D6E9B" w14:textId="77777777" w:rsidR="00232152" w:rsidRPr="00232152" w:rsidRDefault="00232152" w:rsidP="00232152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78CD13D" w14:textId="77777777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7826DB93" w14:textId="5E705C2B" w:rsidR="00232152" w:rsidRDefault="00232152" w:rsidP="0023215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69A13746" w14:textId="1043CF0E" w:rsidR="00232152" w:rsidRDefault="00232152" w:rsidP="00232152">
            <w:pPr>
              <w:rPr>
                <w:rFonts w:ascii="Trebuchet MS" w:hAnsi="Trebuchet MS"/>
                <w:sz w:val="28"/>
                <w:szCs w:val="28"/>
              </w:rPr>
            </w:pPr>
            <w:r w:rsidRPr="00FC3B7D">
              <w:rPr>
                <w:rFonts w:ascii="Trebuchet MS" w:hAnsi="Trebuchet MS"/>
                <w:sz w:val="28"/>
                <w:szCs w:val="28"/>
              </w:rPr>
              <w:t xml:space="preserve">Audio clip </w:t>
            </w: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14:paraId="0BA8FD74" w14:textId="63456592" w:rsidR="007A6030" w:rsidRPr="00232152" w:rsidRDefault="007A6030" w:rsidP="00232152">
            <w:pPr>
              <w:rPr>
                <w:rFonts w:ascii="Trebuchet MS" w:hAnsi="Trebuchet MS"/>
                <w:sz w:val="24"/>
                <w:szCs w:val="24"/>
              </w:rPr>
            </w:pPr>
            <w:r w:rsidRPr="00232152">
              <w:rPr>
                <w:rFonts w:ascii="Trebuchet MS" w:hAnsi="Trebuchet MS"/>
                <w:sz w:val="24"/>
                <w:szCs w:val="24"/>
              </w:rPr>
              <w:t>Film clip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60FA" w14:textId="42E5F9B2" w:rsidR="007A6030" w:rsidRPr="007A6030" w:rsidRDefault="007A6030" w:rsidP="0053418C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43E4A" w14:textId="3972FEF5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0BABD280" w14:textId="59AB4713" w:rsidR="00857D5A" w:rsidRDefault="00857D5A" w:rsidP="00857D5A">
            <w:pPr>
              <w:spacing w:after="200" w:line="276" w:lineRule="auto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 xml:space="preserve">  </w:t>
            </w: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26B8F09C" w14:textId="77777777" w:rsidR="00857D5A" w:rsidRDefault="00857D5A" w:rsidP="00857D5A">
            <w:pPr>
              <w:spacing w:after="200" w:line="276" w:lineRule="auto"/>
              <w:rPr>
                <w:rFonts w:ascii="Trebuchet MS" w:hAnsi="Trebuchet MS"/>
                <w:sz w:val="36"/>
                <w:szCs w:val="36"/>
              </w:rPr>
            </w:pPr>
          </w:p>
          <w:p w14:paraId="46E9DD59" w14:textId="5C345487" w:rsidR="00857D5A" w:rsidRDefault="00857D5A" w:rsidP="00857D5A">
            <w:pPr>
              <w:spacing w:after="200" w:line="276" w:lineRule="auto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 xml:space="preserve">  </w:t>
            </w: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5E9B9E5A" w14:textId="1316BE56" w:rsidR="00857D5A" w:rsidRDefault="00857D5A" w:rsidP="00857D5A">
            <w:pPr>
              <w:spacing w:after="200" w:line="276" w:lineRule="auto"/>
              <w:rPr>
                <w:rFonts w:ascii="Trebuchet MS" w:hAnsi="Trebuchet MS"/>
                <w:sz w:val="36"/>
                <w:szCs w:val="36"/>
              </w:rPr>
            </w:pPr>
          </w:p>
          <w:p w14:paraId="6A90A256" w14:textId="28738A67" w:rsidR="00857D5A" w:rsidRDefault="00857D5A" w:rsidP="00857D5A">
            <w:pPr>
              <w:spacing w:after="200" w:line="276" w:lineRule="auto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 xml:space="preserve">  </w:t>
            </w: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  <w:p w14:paraId="1252BE12" w14:textId="77777777" w:rsidR="00857D5A" w:rsidRDefault="00857D5A" w:rsidP="00857D5A">
            <w:pPr>
              <w:spacing w:after="200" w:line="276" w:lineRule="auto"/>
              <w:rPr>
                <w:rFonts w:ascii="Trebuchet MS" w:hAnsi="Trebuchet MS"/>
                <w:sz w:val="36"/>
                <w:szCs w:val="36"/>
              </w:rPr>
            </w:pPr>
          </w:p>
          <w:p w14:paraId="6491B6CF" w14:textId="451F020F" w:rsidR="00857D5A" w:rsidRDefault="00857D5A" w:rsidP="0053418C">
            <w:pPr>
              <w:spacing w:after="200" w:line="276" w:lineRule="auto"/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519ED1A4" w14:textId="77777777" w:rsidR="00857D5A" w:rsidRDefault="00857D5A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9A547DA" w14:textId="77777777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DFB303" w14:textId="77777777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E979B0" w14:textId="77777777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1CAE34" w14:textId="77777777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ED584A" w14:textId="77777777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396000" w14:textId="77777777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B5B9B9" w14:textId="23B4AD4F" w:rsidR="007A6030" w:rsidRPr="00FC3B7D" w:rsidRDefault="007A6030" w:rsidP="00232152">
            <w:pPr>
              <w:spacing w:after="200" w:line="276" w:lineRule="auto"/>
              <w:rPr>
                <w:rFonts w:ascii="Trebuchet MS" w:hAnsi="Trebuchet MS"/>
                <w:sz w:val="32"/>
                <w:szCs w:val="32"/>
              </w:rPr>
            </w:pPr>
            <w:r w:rsidRPr="007A6030">
              <w:rPr>
                <w:rFonts w:ascii="Trebuchet MS" w:hAnsi="Trebuchet MS"/>
                <w:sz w:val="36"/>
                <w:szCs w:val="36"/>
              </w:rPr>
              <w:t>Q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2AD99" w14:textId="77777777" w:rsidR="007A6030" w:rsidRDefault="007A6030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bookmarkEnd w:id="0"/>
    </w:tbl>
    <w:p w14:paraId="443076E4" w14:textId="77777777" w:rsidR="0095100D" w:rsidRDefault="0095100D" w:rsidP="0095100D">
      <w:pPr>
        <w:pStyle w:val="NoSpacing"/>
        <w:rPr>
          <w:b/>
          <w:sz w:val="36"/>
          <w:szCs w:val="36"/>
        </w:rPr>
      </w:pPr>
    </w:p>
    <w:sectPr w:rsidR="0095100D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47B3C"/>
    <w:multiLevelType w:val="hybridMultilevel"/>
    <w:tmpl w:val="E32CC462"/>
    <w:lvl w:ilvl="0" w:tplc="0416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1B31"/>
    <w:multiLevelType w:val="hybridMultilevel"/>
    <w:tmpl w:val="0A245594"/>
    <w:lvl w:ilvl="0" w:tplc="0416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47E9C"/>
    <w:multiLevelType w:val="hybridMultilevel"/>
    <w:tmpl w:val="BD44735C"/>
    <w:lvl w:ilvl="0" w:tplc="168EBC8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9999"/>
        <w:sz w:val="32"/>
        <w:szCs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446C"/>
    <w:multiLevelType w:val="hybridMultilevel"/>
    <w:tmpl w:val="BC9E98D4"/>
    <w:lvl w:ilvl="0" w:tplc="04160DF4">
      <w:start w:val="1"/>
      <w:numFmt w:val="bullet"/>
      <w:lvlText w:val=""/>
      <w:lvlJc w:val="left"/>
      <w:pPr>
        <w:tabs>
          <w:tab w:val="num" w:pos="764"/>
        </w:tabs>
        <w:ind w:left="764" w:hanging="284"/>
      </w:pPr>
      <w:rPr>
        <w:rFonts w:ascii="Symbol" w:hAnsi="Symbol" w:hint="default"/>
        <w:color w:val="808080"/>
        <w:sz w:val="32"/>
        <w:szCs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3D86"/>
    <w:multiLevelType w:val="hybridMultilevel"/>
    <w:tmpl w:val="19E6D4B4"/>
    <w:lvl w:ilvl="0" w:tplc="346C870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rebuchet MS" w:eastAsia="Times New Roman" w:hAnsi="Trebuchet MS" w:cs="Times New Roman" w:hint="default"/>
      </w:rPr>
    </w:lvl>
    <w:lvl w:ilvl="1" w:tplc="04160DF4">
      <w:start w:val="1"/>
      <w:numFmt w:val="bullet"/>
      <w:lvlText w:val="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  <w:color w:val="808080"/>
        <w:sz w:val="32"/>
        <w:szCs w:val="32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7B3605D"/>
    <w:multiLevelType w:val="hybridMultilevel"/>
    <w:tmpl w:val="890AA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0D"/>
    <w:rsid w:val="000A2F52"/>
    <w:rsid w:val="00163119"/>
    <w:rsid w:val="001B1013"/>
    <w:rsid w:val="00232152"/>
    <w:rsid w:val="007A6030"/>
    <w:rsid w:val="00857D5A"/>
    <w:rsid w:val="0095100D"/>
    <w:rsid w:val="00B055A9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7B3D"/>
  <w15:chartTrackingRefBased/>
  <w15:docId w15:val="{F3A72844-34FA-4F91-9425-00ADC07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5100D"/>
    <w:pPr>
      <w:spacing w:after="0" w:line="240" w:lineRule="auto"/>
    </w:pPr>
    <w:rPr>
      <w:rFonts w:ascii="Gill Sans MT" w:eastAsiaTheme="minorEastAsia" w:hAnsi="Gill Sans MT"/>
      <w:lang w:eastAsia="en-GB"/>
    </w:rPr>
  </w:style>
  <w:style w:type="paragraph" w:styleId="ListParagraph">
    <w:name w:val="List Paragraph"/>
    <w:basedOn w:val="Normal"/>
    <w:uiPriority w:val="34"/>
    <w:qFormat/>
    <w:rsid w:val="0095100D"/>
    <w:pPr>
      <w:ind w:left="720"/>
      <w:contextualSpacing/>
    </w:pPr>
    <w:rPr>
      <w:rFonts w:ascii="Gill Sans MT" w:eastAsiaTheme="minorEastAsia" w:hAnsi="Gill Sans MT"/>
      <w:lang w:eastAsia="en-GB"/>
    </w:rPr>
  </w:style>
  <w:style w:type="table" w:styleId="TableGrid">
    <w:name w:val="Table Grid"/>
    <w:basedOn w:val="TableNormal"/>
    <w:uiPriority w:val="59"/>
    <w:rsid w:val="0095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31E7-707E-413A-B70F-7A53AC52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2020-08-30T15:18:00Z</dcterms:created>
  <dcterms:modified xsi:type="dcterms:W3CDTF">2020-08-30T15:18:00Z</dcterms:modified>
</cp:coreProperties>
</file>