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34" w:rsidRPr="00B46734" w:rsidRDefault="00B46734" w:rsidP="00B46734">
      <w:pPr>
        <w:spacing w:after="200" w:line="276" w:lineRule="auto"/>
        <w:jc w:val="center"/>
        <w:rPr>
          <w:rFonts w:ascii="Arial" w:eastAsia="Calibri" w:hAnsi="Arial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Arial" w:eastAsia="Calibri" w:hAnsi="Arial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year 1</w:t>
      </w:r>
      <w:r w:rsidRPr="00B46734">
        <w:rPr>
          <w:rFonts w:ascii="Arial" w:eastAsia="Calibri" w:hAnsi="Arial" w:cs="Arial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: independent study on Biopsychology </w:t>
      </w:r>
    </w:p>
    <w:p w:rsidR="00B46734" w:rsidRPr="00B46734" w:rsidRDefault="00B46734" w:rsidP="00B46734">
      <w:pPr>
        <w:widowControl w:val="0"/>
        <w:suppressAutoHyphens/>
        <w:autoSpaceDN w:val="0"/>
        <w:spacing w:after="0" w:line="240" w:lineRule="auto"/>
        <w:ind w:left="-283"/>
        <w:textAlignment w:val="baseline"/>
        <w:rPr>
          <w:rFonts w:ascii="Calibri" w:eastAsia="Arial Unicode MS" w:hAnsi="Calibri" w:cs="Arial Unicode MS"/>
          <w:kern w:val="3"/>
          <w:szCs w:val="24"/>
          <w:lang w:eastAsia="zh-CN" w:bidi="hi-IN"/>
        </w:rPr>
      </w:pPr>
      <w:r w:rsidRPr="00B46734">
        <w:rPr>
          <w:rFonts w:ascii="Calibri" w:eastAsia="Arial Unicode MS" w:hAnsi="Calibri" w:cs="Arial Unicode MS"/>
          <w:i/>
          <w:kern w:val="3"/>
          <w:szCs w:val="24"/>
          <w:lang w:eastAsia="zh-CN" w:bidi="hi-IN"/>
        </w:rPr>
        <w:t xml:space="preserve">Make notes on the material below using the Biopsychology information pack and videos on </w:t>
      </w:r>
      <w:hyperlink r:id="rId5" w:history="1">
        <w:r w:rsidRPr="00B46734">
          <w:rPr>
            <w:rFonts w:ascii="Times New Roman" w:eastAsia="Arial Unicode MS" w:hAnsi="Times New Roman" w:cs="Arial Unicode MS"/>
            <w:color w:val="0000FF"/>
            <w:kern w:val="3"/>
            <w:sz w:val="24"/>
            <w:szCs w:val="24"/>
            <w:u w:val="single"/>
            <w:lang w:eastAsia="zh-CN" w:bidi="hi-IN"/>
          </w:rPr>
          <w:t>http://www.psych205.com/biopsychology.html</w:t>
        </w:r>
      </w:hyperlink>
      <w:r w:rsidRPr="00B46734"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  <w:t xml:space="preserve"> </w:t>
      </w:r>
    </w:p>
    <w:p w:rsidR="00B46734" w:rsidRPr="00B46734" w:rsidRDefault="00B46734" w:rsidP="00B467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Arial Unicode MS"/>
          <w:b/>
          <w:kern w:val="3"/>
          <w:u w:val="single"/>
          <w:lang w:eastAsia="zh-CN" w:bidi="hi-IN"/>
        </w:rPr>
      </w:pPr>
    </w:p>
    <w:p w:rsidR="00B46734" w:rsidRPr="00B46734" w:rsidRDefault="00B46734" w:rsidP="00B4673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Arial Unicode MS"/>
          <w:b/>
          <w:kern w:val="3"/>
          <w:sz w:val="32"/>
          <w:szCs w:val="28"/>
          <w:u w:val="single"/>
          <w:lang w:eastAsia="zh-CN" w:bidi="hi-IN"/>
        </w:rPr>
      </w:pPr>
      <w:r w:rsidRPr="00B46734">
        <w:rPr>
          <w:rFonts w:ascii="Calibri" w:eastAsia="Arial Unicode MS" w:hAnsi="Calibri" w:cs="Arial Unicode MS"/>
          <w:b/>
          <w:kern w:val="3"/>
          <w:sz w:val="28"/>
          <w:szCs w:val="28"/>
          <w:u w:val="single"/>
          <w:lang w:eastAsia="zh-CN" w:bidi="hi-IN"/>
        </w:rPr>
        <w:t>Localisation of function in the brain and hemispheric lateralisation</w:t>
      </w:r>
    </w:p>
    <w:p w:rsidR="00B46734" w:rsidRPr="00B46734" w:rsidRDefault="00B46734" w:rsidP="00B46734">
      <w:pPr>
        <w:widowControl w:val="0"/>
        <w:suppressAutoHyphens/>
        <w:autoSpaceDN w:val="0"/>
        <w:spacing w:after="0" w:line="240" w:lineRule="auto"/>
        <w:ind w:left="-283"/>
        <w:textAlignment w:val="baseline"/>
        <w:rPr>
          <w:rFonts w:ascii="Calibri" w:eastAsia="Arial Unicode MS" w:hAnsi="Calibri" w:cs="Arial Unicode MS"/>
          <w:b/>
          <w:kern w:val="3"/>
          <w:sz w:val="28"/>
          <w:szCs w:val="28"/>
          <w:u w:val="single"/>
          <w:lang w:eastAsia="zh-CN" w:bidi="hi-IN"/>
        </w:rPr>
      </w:pPr>
    </w:p>
    <w:p w:rsidR="00B46734" w:rsidRPr="00B46734" w:rsidRDefault="00B46734" w:rsidP="00B4673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Calibri" w:eastAsia="Arial Unicode MS" w:hAnsi="Calibri" w:cs="Arial Unicode MS"/>
          <w:b/>
          <w:kern w:val="3"/>
          <w:u w:val="single"/>
          <w:lang w:eastAsia="zh-CN" w:bidi="hi-IN"/>
        </w:rPr>
      </w:pPr>
      <w:r w:rsidRPr="00B46734">
        <w:rPr>
          <w:rFonts w:ascii="Calibri" w:eastAsia="Arial Unicode MS" w:hAnsi="Calibri" w:cs="Arial Unicode MS"/>
          <w:b/>
          <w:kern w:val="3"/>
          <w:u w:val="single"/>
          <w:lang w:eastAsia="zh-CN" w:bidi="hi-IN"/>
        </w:rPr>
        <w:t xml:space="preserve">These notes will provide you with the core knowledge you need this topic. </w:t>
      </w:r>
    </w:p>
    <w:p w:rsidR="00B46734" w:rsidRPr="00B46734" w:rsidRDefault="00B46734" w:rsidP="00B46734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Arial Unicode MS" w:hAnsi="Calibri" w:cs="Arial Unicode MS"/>
          <w:kern w:val="3"/>
          <w:u w:val="single"/>
          <w:lang w:eastAsia="zh-CN" w:bidi="hi-IN"/>
        </w:rPr>
      </w:pPr>
    </w:p>
    <w:tbl>
      <w:tblPr>
        <w:tblW w:w="11497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15"/>
        <w:gridCol w:w="6789"/>
        <w:gridCol w:w="1134"/>
        <w:gridCol w:w="2424"/>
      </w:tblGrid>
      <w:tr w:rsidR="00B46734" w:rsidRPr="00B46734" w:rsidTr="00E22EC9">
        <w:trPr>
          <w:trHeight w:val="522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  <w:t>Skill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  <w:t xml:space="preserve">Key questions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b/>
                <w:kern w:val="3"/>
                <w:sz w:val="20"/>
                <w:szCs w:val="20"/>
                <w:lang w:eastAsia="zh-CN" w:bidi="hi-IN"/>
              </w:rPr>
              <w:t>Notes complete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5631EF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Calibri" w:eastAsia="Arial Unicode MS" w:hAnsi="Calibri" w:cs="Arial Unicode MS"/>
                <w:b/>
                <w:kern w:val="3"/>
                <w:sz w:val="20"/>
                <w:szCs w:val="20"/>
                <w:lang w:eastAsia="zh-CN" w:bidi="hi-IN"/>
              </w:rPr>
              <w:t xml:space="preserve">How well do you </w:t>
            </w:r>
            <w:bookmarkStart w:id="0" w:name="_GoBack"/>
            <w:bookmarkEnd w:id="0"/>
            <w:r w:rsidR="00B46734" w:rsidRPr="00B46734">
              <w:rPr>
                <w:rFonts w:ascii="Calibri" w:eastAsia="Arial Unicode MS" w:hAnsi="Calibri" w:cs="Arial Unicode MS"/>
                <w:b/>
                <w:kern w:val="3"/>
                <w:sz w:val="20"/>
                <w:szCs w:val="20"/>
                <w:lang w:eastAsia="zh-CN" w:bidi="hi-IN"/>
              </w:rPr>
              <w:t>understand this?</w:t>
            </w:r>
          </w:p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b/>
                <w:kern w:val="3"/>
                <w:sz w:val="20"/>
                <w:szCs w:val="20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b/>
                <w:kern w:val="3"/>
                <w:sz w:val="20"/>
                <w:szCs w:val="20"/>
                <w:lang w:eastAsia="zh-CN" w:bidi="hi-IN"/>
              </w:rPr>
              <w:t>Write RED, AMBER or GREEN</w:t>
            </w:r>
          </w:p>
        </w:tc>
      </w:tr>
      <w:tr w:rsidR="00B46734" w:rsidRPr="00B46734" w:rsidTr="00E22EC9">
        <w:trPr>
          <w:trHeight w:val="464"/>
        </w:trPr>
        <w:tc>
          <w:tcPr>
            <w:tcW w:w="11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  <w:t>Localisation of function</w:t>
            </w:r>
          </w:p>
        </w:tc>
      </w:tr>
      <w:tr w:rsidR="00B46734" w:rsidRPr="00B46734" w:rsidTr="00E22EC9">
        <w:trPr>
          <w:trHeight w:val="322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 xml:space="preserve">What is </w:t>
            </w:r>
            <w:r w:rsidRPr="00B46734"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  <w:t>localisation</w:t>
            </w: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270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 xml:space="preserve">What are the </w:t>
            </w:r>
            <w:r w:rsidRPr="00B46734"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  <w:t>roles</w:t>
            </w: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 xml:space="preserve"> of these areas of the brain and can you label where they are on a diagram:</w:t>
            </w:r>
          </w:p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  <w:t xml:space="preserve">Motor, somatosensory, visual, auditory, </w:t>
            </w:r>
            <w:proofErr w:type="spellStart"/>
            <w:r w:rsidRPr="00B46734"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  <w:t>Broca’s</w:t>
            </w:r>
            <w:proofErr w:type="spellEnd"/>
            <w:r w:rsidRPr="00B46734"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  <w:t>, Wernicke</w:t>
            </w: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’s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416"/>
        </w:trPr>
        <w:tc>
          <w:tcPr>
            <w:tcW w:w="11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 xml:space="preserve">How many hemispheres is the brain divided into?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416"/>
        </w:trPr>
        <w:tc>
          <w:tcPr>
            <w:tcW w:w="115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 xml:space="preserve">What is the </w:t>
            </w:r>
            <w:r w:rsidRPr="00B46734"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  <w:t>cerebral cortex</w:t>
            </w: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 xml:space="preserve">?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564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 xml:space="preserve">What are the </w:t>
            </w:r>
            <w:r w:rsidRPr="00B46734"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  <w:t>4</w:t>
            </w: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 xml:space="preserve"> lobes of the brain called and what are their functions?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544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463"/>
        </w:trPr>
        <w:tc>
          <w:tcPr>
            <w:tcW w:w="11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  <w:t>Plasticity and Functional Recovery of the Brain after Trauma</w:t>
            </w:r>
          </w:p>
        </w:tc>
      </w:tr>
      <w:tr w:rsidR="00B46734" w:rsidRPr="00B46734" w:rsidTr="00E22EC9">
        <w:trPr>
          <w:trHeight w:val="268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What is </w:t>
            </w:r>
            <w:r w:rsidRPr="00B46734">
              <w:rPr>
                <w:rFonts w:ascii="Calibri" w:eastAsia="Arial Unicode MS" w:hAnsi="Calibri" w:cs="Calibri"/>
                <w:b/>
                <w:kern w:val="3"/>
                <w:lang w:eastAsia="zh-CN" w:bidi="hi-IN"/>
              </w:rPr>
              <w:t>brain plasticity</w:t>
            </w: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286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46734">
              <w:rPr>
                <w:rFonts w:ascii="Calibri" w:eastAsia="Calibri" w:hAnsi="Calibri" w:cs="Calibri"/>
              </w:rPr>
              <w:t>When do most changes in the brain take place?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560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46734">
              <w:rPr>
                <w:rFonts w:ascii="Calibri" w:eastAsia="Calibri" w:hAnsi="Calibri" w:cs="Calibri"/>
              </w:rPr>
              <w:t>What does the term ‘</w:t>
            </w:r>
            <w:r w:rsidRPr="00B46734">
              <w:rPr>
                <w:rFonts w:ascii="Calibri" w:eastAsia="Calibri" w:hAnsi="Calibri" w:cs="Calibri"/>
                <w:b/>
              </w:rPr>
              <w:t>synaptic pruning’</w:t>
            </w:r>
            <w:r w:rsidRPr="00B46734">
              <w:rPr>
                <w:rFonts w:ascii="Calibri" w:eastAsia="Calibri" w:hAnsi="Calibri" w:cs="Calibri"/>
              </w:rPr>
              <w:t xml:space="preserve"> refer to?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392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46734">
              <w:rPr>
                <w:rFonts w:ascii="Calibri" w:eastAsia="Calibri" w:hAnsi="Calibri" w:cs="Calibri"/>
              </w:rPr>
              <w:t xml:space="preserve">Who were </w:t>
            </w:r>
            <w:r w:rsidRPr="00B46734">
              <w:rPr>
                <w:rFonts w:ascii="Calibri" w:eastAsia="Calibri" w:hAnsi="Calibri" w:cs="Calibri"/>
                <w:b/>
              </w:rPr>
              <w:t>Maguire</w:t>
            </w:r>
            <w:r w:rsidRPr="00B46734">
              <w:rPr>
                <w:rFonts w:ascii="Calibri" w:eastAsia="Calibri" w:hAnsi="Calibri" w:cs="Calibri"/>
              </w:rPr>
              <w:t xml:space="preserve">’s participants? Why were they chosen?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392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46734">
              <w:rPr>
                <w:rFonts w:ascii="Calibri" w:eastAsia="Calibri" w:hAnsi="Calibri" w:cs="Calibri"/>
              </w:rPr>
              <w:t xml:space="preserve">Which part of the brain is associated with </w:t>
            </w:r>
            <w:r w:rsidRPr="00B46734">
              <w:rPr>
                <w:rFonts w:ascii="Calibri" w:eastAsia="Calibri" w:hAnsi="Calibri" w:cs="Calibri"/>
                <w:b/>
              </w:rPr>
              <w:t xml:space="preserve">spatial </w:t>
            </w:r>
            <w:r w:rsidRPr="00B46734">
              <w:rPr>
                <w:rFonts w:ascii="Calibri" w:eastAsia="Calibri" w:hAnsi="Calibri" w:cs="Calibri"/>
              </w:rPr>
              <w:t xml:space="preserve">and </w:t>
            </w:r>
            <w:r w:rsidRPr="00B46734">
              <w:rPr>
                <w:rFonts w:ascii="Calibri" w:eastAsia="Calibri" w:hAnsi="Calibri" w:cs="Calibri"/>
                <w:b/>
              </w:rPr>
              <w:t>navigational skills</w:t>
            </w:r>
            <w:r w:rsidRPr="00B46734"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264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What were Maguire’s main </w:t>
            </w:r>
            <w:r w:rsidRPr="00B46734">
              <w:rPr>
                <w:rFonts w:ascii="Calibri" w:eastAsia="Arial Unicode MS" w:hAnsi="Calibri" w:cs="Calibri"/>
                <w:b/>
                <w:kern w:val="3"/>
                <w:lang w:eastAsia="zh-CN" w:bidi="hi-IN"/>
              </w:rPr>
              <w:t>findings</w:t>
            </w: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264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B46734">
              <w:rPr>
                <w:rFonts w:ascii="Calibri" w:eastAsia="Calibri" w:hAnsi="Calibri" w:cs="Calibri"/>
              </w:rPr>
              <w:t xml:space="preserve">Which part of the brain tends to be </w:t>
            </w:r>
            <w:r w:rsidRPr="00B46734">
              <w:rPr>
                <w:rFonts w:ascii="Calibri" w:eastAsia="Calibri" w:hAnsi="Calibri" w:cs="Calibri"/>
                <w:b/>
              </w:rPr>
              <w:t>bigger</w:t>
            </w:r>
            <w:r w:rsidRPr="00B46734">
              <w:rPr>
                <w:rFonts w:ascii="Calibri" w:eastAsia="Calibri" w:hAnsi="Calibri" w:cs="Calibri"/>
              </w:rPr>
              <w:t xml:space="preserve"> in people who can speak more than one language? (</w:t>
            </w:r>
            <w:proofErr w:type="spellStart"/>
            <w:r w:rsidRPr="00B46734">
              <w:rPr>
                <w:rFonts w:ascii="Calibri" w:eastAsia="Calibri" w:hAnsi="Calibri" w:cs="Calibri"/>
              </w:rPr>
              <w:t>Mechelli</w:t>
            </w:r>
            <w:proofErr w:type="spellEnd"/>
            <w:r w:rsidRPr="00B46734">
              <w:rPr>
                <w:rFonts w:ascii="Calibri" w:eastAsia="Calibri" w:hAnsi="Calibri" w:cs="Calibri"/>
              </w:rPr>
              <w:t xml:space="preserve"> et al.)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264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 xml:space="preserve">What is </w:t>
            </w:r>
            <w:r w:rsidRPr="00B46734"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  <w:t>functional recovery</w:t>
            </w: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? At what speed does it occur?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264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 xml:space="preserve">How does brain recovery actually work?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264"/>
        </w:trPr>
        <w:tc>
          <w:tcPr>
            <w:tcW w:w="11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 xml:space="preserve">Can you describe 3 examples of </w:t>
            </w:r>
            <w:r w:rsidRPr="00B46734"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  <w:t>structural changes</w:t>
            </w: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 xml:space="preserve"> that can occur in the brain?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u w:val="single"/>
                <w:lang w:eastAsia="zh-CN" w:bidi="hi-IN"/>
              </w:rPr>
            </w:pPr>
          </w:p>
        </w:tc>
      </w:tr>
      <w:tr w:rsidR="00B46734" w:rsidRPr="00B46734" w:rsidTr="00E22EC9">
        <w:trPr>
          <w:trHeight w:val="264"/>
        </w:trPr>
        <w:tc>
          <w:tcPr>
            <w:tcW w:w="11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  <w:t>Lateralisation- Split Brain research</w:t>
            </w:r>
          </w:p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</w:tr>
      <w:tr w:rsidR="00B46734" w:rsidRPr="00B46734" w:rsidTr="00E22EC9">
        <w:trPr>
          <w:trHeight w:val="26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E22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AO1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What is </w:t>
            </w:r>
            <w:r w:rsidRPr="00B46734">
              <w:rPr>
                <w:rFonts w:ascii="Calibri" w:eastAsia="Arial Unicode MS" w:hAnsi="Calibri" w:cs="Calibri"/>
                <w:b/>
                <w:kern w:val="3"/>
                <w:lang w:eastAsia="zh-CN" w:bidi="hi-IN"/>
              </w:rPr>
              <w:t>hemispheric lateralisation</w:t>
            </w: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</w:tr>
      <w:tr w:rsidR="00B46734" w:rsidRPr="00B46734" w:rsidTr="00E22EC9">
        <w:trPr>
          <w:trHeight w:val="26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E22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A01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What is the </w:t>
            </w:r>
            <w:r w:rsidRPr="00B46734">
              <w:rPr>
                <w:rFonts w:ascii="Calibri" w:eastAsia="Arial Unicode MS" w:hAnsi="Calibri" w:cs="Calibri"/>
                <w:b/>
                <w:kern w:val="3"/>
                <w:lang w:eastAsia="zh-CN" w:bidi="hi-IN"/>
              </w:rPr>
              <w:t>corpus callosum</w:t>
            </w: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</w:tr>
      <w:tr w:rsidR="00B46734" w:rsidRPr="00B46734" w:rsidTr="00E22EC9">
        <w:trPr>
          <w:trHeight w:val="26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E22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A01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spacing w:after="200" w:line="276" w:lineRule="auto"/>
              <w:contextualSpacing/>
              <w:rPr>
                <w:rFonts w:ascii="Calibri" w:eastAsia="Calibri" w:hAnsi="Calibri" w:cs="Calibri"/>
              </w:rPr>
            </w:pPr>
            <w:r w:rsidRPr="00B46734">
              <w:rPr>
                <w:rFonts w:ascii="Calibri" w:eastAsia="Calibri" w:hAnsi="Calibri" w:cs="Calibri"/>
                <w:b/>
              </w:rPr>
              <w:t xml:space="preserve">What </w:t>
            </w:r>
            <w:r w:rsidRPr="00B46734">
              <w:rPr>
                <w:rFonts w:ascii="Calibri" w:eastAsia="Calibri" w:hAnsi="Calibri" w:cs="Calibri"/>
              </w:rPr>
              <w:t xml:space="preserve">does split brain surgery involve and </w:t>
            </w:r>
            <w:r w:rsidRPr="00B46734">
              <w:rPr>
                <w:rFonts w:ascii="Calibri" w:eastAsia="Calibri" w:hAnsi="Calibri" w:cs="Calibri"/>
                <w:b/>
              </w:rPr>
              <w:t>why</w:t>
            </w:r>
            <w:r w:rsidRPr="00B46734">
              <w:rPr>
                <w:rFonts w:ascii="Calibri" w:eastAsia="Calibri" w:hAnsi="Calibri" w:cs="Calibri"/>
              </w:rPr>
              <w:t xml:space="preserve"> do people have the surgery?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</w:tr>
      <w:tr w:rsidR="00B46734" w:rsidRPr="00B46734" w:rsidTr="00E22EC9">
        <w:trPr>
          <w:trHeight w:val="26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E22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lastRenderedPageBreak/>
              <w:t>A01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spacing w:after="200" w:line="276" w:lineRule="auto"/>
              <w:contextualSpacing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What is the </w:t>
            </w:r>
            <w:r w:rsidRPr="00B46734">
              <w:rPr>
                <w:rFonts w:ascii="Calibri" w:eastAsia="Arial Unicode MS" w:hAnsi="Calibri" w:cs="Calibri"/>
                <w:b/>
                <w:kern w:val="3"/>
                <w:lang w:eastAsia="zh-CN" w:bidi="hi-IN"/>
              </w:rPr>
              <w:t>aim</w:t>
            </w: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 of split brain research?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</w:tr>
      <w:tr w:rsidR="00B46734" w:rsidRPr="00B46734" w:rsidTr="00E22EC9">
        <w:trPr>
          <w:trHeight w:val="26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E22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A01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spacing w:after="200" w:line="276" w:lineRule="auto"/>
              <w:contextualSpacing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What are the key </w:t>
            </w:r>
            <w:r w:rsidRPr="00B46734">
              <w:rPr>
                <w:rFonts w:ascii="Calibri" w:eastAsia="Arial Unicode MS" w:hAnsi="Calibri" w:cs="Calibri"/>
                <w:b/>
                <w:kern w:val="3"/>
                <w:lang w:eastAsia="zh-CN" w:bidi="hi-IN"/>
              </w:rPr>
              <w:t>features</w:t>
            </w: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 of </w:t>
            </w:r>
            <w:r w:rsidRPr="00B46734">
              <w:rPr>
                <w:rFonts w:ascii="Calibri" w:eastAsia="Arial Unicode MS" w:hAnsi="Calibri" w:cs="Calibri"/>
                <w:b/>
                <w:kern w:val="3"/>
                <w:lang w:eastAsia="zh-CN" w:bidi="hi-IN"/>
              </w:rPr>
              <w:t>Sperry’s sample</w:t>
            </w: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 used in split brain studies? </w:t>
            </w:r>
          </w:p>
          <w:p w:rsidR="00B46734" w:rsidRPr="00B46734" w:rsidRDefault="00B46734" w:rsidP="00B46734">
            <w:pPr>
              <w:spacing w:after="200" w:line="276" w:lineRule="auto"/>
              <w:contextualSpacing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</w:tr>
      <w:tr w:rsidR="00B46734" w:rsidRPr="00B46734" w:rsidTr="00E22EC9">
        <w:trPr>
          <w:trHeight w:val="26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E22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A01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spacing w:after="200" w:line="276" w:lineRule="auto"/>
              <w:contextualSpacing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What are the key features of Sperry’s </w:t>
            </w:r>
            <w:r w:rsidRPr="00B46734">
              <w:rPr>
                <w:rFonts w:ascii="Calibri" w:eastAsia="Arial Unicode MS" w:hAnsi="Calibri" w:cs="Calibri"/>
                <w:b/>
                <w:kern w:val="3"/>
                <w:lang w:eastAsia="zh-CN" w:bidi="hi-IN"/>
              </w:rPr>
              <w:t>procedure</w:t>
            </w: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 (including the equipment used and the tasks that the participants had to complete?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</w:tr>
      <w:tr w:rsidR="00B46734" w:rsidRPr="00B46734" w:rsidTr="00E22EC9">
        <w:trPr>
          <w:trHeight w:val="264"/>
        </w:trPr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E22EC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 Unicode MS" w:hAnsi="Calibri" w:cs="Arial Unicode MS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Arial Unicode MS"/>
                <w:kern w:val="3"/>
                <w:lang w:eastAsia="zh-CN" w:bidi="hi-IN"/>
              </w:rPr>
              <w:t>A01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spacing w:after="200" w:line="276" w:lineRule="auto"/>
              <w:contextualSpacing/>
              <w:rPr>
                <w:rFonts w:ascii="Calibri" w:eastAsia="Arial Unicode MS" w:hAnsi="Calibri" w:cs="Calibri"/>
                <w:kern w:val="3"/>
                <w:lang w:eastAsia="zh-CN" w:bidi="hi-IN"/>
              </w:rPr>
            </w:pP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What were Sperry’s key </w:t>
            </w:r>
            <w:r w:rsidRPr="00B46734">
              <w:rPr>
                <w:rFonts w:ascii="Calibri" w:eastAsia="Arial Unicode MS" w:hAnsi="Calibri" w:cs="Calibri"/>
                <w:b/>
                <w:kern w:val="3"/>
                <w:lang w:eastAsia="zh-CN" w:bidi="hi-IN"/>
              </w:rPr>
              <w:t>findings</w:t>
            </w:r>
            <w:r w:rsidRPr="00B46734">
              <w:rPr>
                <w:rFonts w:ascii="Calibri" w:eastAsia="Arial Unicode MS" w:hAnsi="Calibri" w:cs="Calibri"/>
                <w:kern w:val="3"/>
                <w:lang w:eastAsia="zh-CN" w:bidi="hi-IN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  <w:tc>
          <w:tcPr>
            <w:tcW w:w="2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46734" w:rsidRPr="00B46734" w:rsidRDefault="00B46734" w:rsidP="00B4673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Arial Unicode MS"/>
                <w:b/>
                <w:kern w:val="3"/>
                <w:lang w:eastAsia="zh-CN" w:bidi="hi-IN"/>
              </w:rPr>
            </w:pPr>
          </w:p>
        </w:tc>
      </w:tr>
    </w:tbl>
    <w:p w:rsidR="00B46734" w:rsidRPr="00B46734" w:rsidRDefault="00B46734" w:rsidP="00B46734">
      <w:pPr>
        <w:widowControl w:val="0"/>
        <w:autoSpaceDN w:val="0"/>
        <w:spacing w:after="0" w:line="240" w:lineRule="auto"/>
        <w:textAlignment w:val="baseline"/>
        <w:rPr>
          <w:rFonts w:ascii="Calibri" w:eastAsia="Arial Unicode MS" w:hAnsi="Calibri" w:cs="Arial Unicode MS"/>
          <w:kern w:val="3"/>
          <w:u w:val="single"/>
          <w:lang w:eastAsia="zh-CN" w:bidi="hi-IN"/>
        </w:rPr>
      </w:pPr>
    </w:p>
    <w:p w:rsidR="0020226C" w:rsidRDefault="0020226C"/>
    <w:sectPr w:rsidR="00202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E77F3"/>
    <w:multiLevelType w:val="hybridMultilevel"/>
    <w:tmpl w:val="D00E5F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34"/>
    <w:rsid w:val="0003543B"/>
    <w:rsid w:val="0020226C"/>
    <w:rsid w:val="005631EF"/>
    <w:rsid w:val="00B46734"/>
    <w:rsid w:val="00E2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EFE5"/>
  <w15:chartTrackingRefBased/>
  <w15:docId w15:val="{2E054CD7-59A2-4116-9E56-3A26C404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ych205.com/biopsycholog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local.user</dc:creator>
  <cp:keywords/>
  <dc:description/>
  <cp:lastModifiedBy>local.user</cp:lastModifiedBy>
  <cp:revision>3</cp:revision>
  <dcterms:created xsi:type="dcterms:W3CDTF">2020-03-24T09:54:00Z</dcterms:created>
  <dcterms:modified xsi:type="dcterms:W3CDTF">2020-03-24T10:38:00Z</dcterms:modified>
</cp:coreProperties>
</file>