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5435E" w14:textId="77777777" w:rsidR="00220847" w:rsidRPr="00220847" w:rsidRDefault="00FD57AC" w:rsidP="00220847">
      <w:pPr>
        <w:spacing w:after="0" w:line="240" w:lineRule="auto"/>
        <w:ind w:left="-283"/>
        <w:jc w:val="center"/>
        <w:rPr>
          <w:b/>
          <w:i/>
          <w:sz w:val="28"/>
          <w:u w:val="single"/>
        </w:rPr>
      </w:pPr>
      <w:r>
        <w:rPr>
          <w:b/>
          <w:i/>
          <w:sz w:val="28"/>
          <w:u w:val="single"/>
        </w:rPr>
        <w:t>Memory prep 2</w:t>
      </w:r>
    </w:p>
    <w:p w14:paraId="672A6659" w14:textId="77777777" w:rsidR="00220847" w:rsidRDefault="00220847" w:rsidP="00220847">
      <w:pPr>
        <w:spacing w:after="0" w:line="240" w:lineRule="auto"/>
        <w:ind w:left="-283"/>
        <w:rPr>
          <w:i/>
          <w:sz w:val="28"/>
        </w:rPr>
      </w:pPr>
    </w:p>
    <w:p w14:paraId="302C7CC7" w14:textId="77777777" w:rsidR="00220847" w:rsidRDefault="00220847" w:rsidP="00220847">
      <w:pPr>
        <w:spacing w:after="0" w:line="240" w:lineRule="auto"/>
        <w:ind w:left="-283"/>
        <w:rPr>
          <w:rStyle w:val="Hyperlink"/>
          <w:i/>
          <w:color w:val="auto"/>
          <w:sz w:val="28"/>
          <w:u w:val="none"/>
        </w:rPr>
      </w:pPr>
      <w:r w:rsidRPr="004D70C8">
        <w:rPr>
          <w:i/>
          <w:sz w:val="28"/>
        </w:rPr>
        <w:t>Make notes on the material below using the</w:t>
      </w:r>
      <w:r>
        <w:rPr>
          <w:i/>
          <w:sz w:val="28"/>
        </w:rPr>
        <w:t xml:space="preserve"> memory</w:t>
      </w:r>
      <w:r w:rsidRPr="004D70C8">
        <w:rPr>
          <w:i/>
          <w:sz w:val="28"/>
        </w:rPr>
        <w:t xml:space="preserve"> information pack </w:t>
      </w:r>
      <w:r w:rsidRPr="00220847">
        <w:rPr>
          <w:b/>
          <w:i/>
          <w:sz w:val="28"/>
        </w:rPr>
        <w:t>and</w:t>
      </w:r>
      <w:r>
        <w:rPr>
          <w:i/>
          <w:sz w:val="28"/>
        </w:rPr>
        <w:t xml:space="preserve"> videos on psych205. </w:t>
      </w:r>
      <w:r w:rsidRPr="004D70C8">
        <w:rPr>
          <w:rStyle w:val="Hyperlink"/>
          <w:i/>
          <w:sz w:val="28"/>
          <w:u w:val="none"/>
        </w:rPr>
        <w:t xml:space="preserve"> </w:t>
      </w:r>
    </w:p>
    <w:p w14:paraId="0A37501D" w14:textId="77777777" w:rsidR="00220847" w:rsidRDefault="00220847" w:rsidP="00220847">
      <w:pPr>
        <w:spacing w:after="0" w:line="240" w:lineRule="auto"/>
        <w:ind w:left="-283"/>
        <w:rPr>
          <w:rStyle w:val="Hyperlink"/>
          <w:i/>
          <w:color w:val="auto"/>
          <w:sz w:val="28"/>
          <w:u w:val="none"/>
        </w:rPr>
      </w:pPr>
    </w:p>
    <w:p w14:paraId="68ECB281" w14:textId="77777777" w:rsidR="00220847" w:rsidRDefault="00220847" w:rsidP="00220847">
      <w:pPr>
        <w:spacing w:after="0" w:line="240" w:lineRule="auto"/>
        <w:ind w:left="-283"/>
        <w:rPr>
          <w:rStyle w:val="Hyperlink"/>
          <w:i/>
          <w:color w:val="auto"/>
          <w:sz w:val="28"/>
          <w:u w:val="none"/>
        </w:rPr>
      </w:pPr>
      <w:r>
        <w:rPr>
          <w:rStyle w:val="Hyperlink"/>
          <w:i/>
          <w:color w:val="auto"/>
          <w:sz w:val="28"/>
          <w:u w:val="none"/>
        </w:rPr>
        <w:t>Your notes should be:</w:t>
      </w:r>
    </w:p>
    <w:p w14:paraId="0ACBDC68" w14:textId="77777777" w:rsidR="00220847" w:rsidRPr="00220847" w:rsidRDefault="00220847" w:rsidP="00220847">
      <w:pPr>
        <w:pStyle w:val="ListParagraph"/>
        <w:numPr>
          <w:ilvl w:val="0"/>
          <w:numId w:val="6"/>
        </w:numPr>
        <w:spacing w:after="0" w:line="240" w:lineRule="auto"/>
        <w:rPr>
          <w:b/>
          <w:i/>
        </w:rPr>
      </w:pPr>
      <w:r w:rsidRPr="00220847">
        <w:rPr>
          <w:b/>
        </w:rPr>
        <w:t>RE-WRITTEN IN YOUR OWN WORDS</w:t>
      </w:r>
      <w:r>
        <w:t xml:space="preserve"> this will ensure that you are processing the information deeply which will help you to remember what you have read in the class. It should mean that you precis (summarise concisely) the information in a way that has meaning to you.  </w:t>
      </w:r>
    </w:p>
    <w:p w14:paraId="45F5D9BF" w14:textId="77777777" w:rsidR="00220847" w:rsidRPr="00220847" w:rsidRDefault="00220847" w:rsidP="00220847">
      <w:pPr>
        <w:pStyle w:val="ListParagraph"/>
        <w:numPr>
          <w:ilvl w:val="0"/>
          <w:numId w:val="6"/>
        </w:numPr>
        <w:spacing w:after="0" w:line="240" w:lineRule="auto"/>
        <w:rPr>
          <w:i/>
        </w:rPr>
      </w:pPr>
      <w:r>
        <w:rPr>
          <w:b/>
        </w:rPr>
        <w:t xml:space="preserve">Organised clearly – </w:t>
      </w:r>
      <w:r w:rsidRPr="00220847">
        <w:t>Don’t forget to include</w:t>
      </w:r>
      <w:r w:rsidRPr="00220847">
        <w:rPr>
          <w:b/>
        </w:rPr>
        <w:t xml:space="preserve"> titles</w:t>
      </w:r>
      <w:r>
        <w:t xml:space="preserve"> and </w:t>
      </w:r>
      <w:r w:rsidRPr="00220847">
        <w:rPr>
          <w:b/>
        </w:rPr>
        <w:t>subtitles</w:t>
      </w:r>
      <w:r w:rsidRPr="00220847">
        <w:t xml:space="preserve">. </w:t>
      </w:r>
      <w:r>
        <w:t xml:space="preserve">A good idea is to include the key questions in the checklist as your subheading. If you define something don’t forget to actually include the key term you are defining. </w:t>
      </w:r>
    </w:p>
    <w:p w14:paraId="5DAB6C7B" w14:textId="77777777" w:rsidR="00220847" w:rsidRDefault="00220847" w:rsidP="00220847">
      <w:pPr>
        <w:spacing w:after="0" w:line="240" w:lineRule="auto"/>
        <w:ind w:left="-283"/>
        <w:rPr>
          <w:b/>
        </w:rPr>
      </w:pPr>
    </w:p>
    <w:p w14:paraId="35F54711" w14:textId="77777777" w:rsidR="00220847" w:rsidRPr="008D4161" w:rsidRDefault="00220847" w:rsidP="00220847">
      <w:pPr>
        <w:spacing w:after="0" w:line="240" w:lineRule="auto"/>
        <w:jc w:val="center"/>
        <w:rPr>
          <w:sz w:val="24"/>
          <w:u w:val="single"/>
        </w:rPr>
      </w:pPr>
      <w:r w:rsidRPr="008D4161">
        <w:rPr>
          <w:b/>
          <w:sz w:val="24"/>
          <w:u w:val="single"/>
        </w:rPr>
        <w:t>These notes will provide you with the core knowledge you need for the lessons on this topic.</w:t>
      </w:r>
    </w:p>
    <w:p w14:paraId="02EB378F" w14:textId="77777777" w:rsidR="00220847" w:rsidRPr="005D4FAD" w:rsidRDefault="00220847" w:rsidP="00220847">
      <w:pPr>
        <w:rPr>
          <w:sz w:val="2"/>
          <w:u w:val="single"/>
        </w:rPr>
      </w:pPr>
    </w:p>
    <w:tbl>
      <w:tblPr>
        <w:tblStyle w:val="TableGrid"/>
        <w:tblW w:w="11224" w:type="dxa"/>
        <w:tblInd w:w="-343" w:type="dxa"/>
        <w:tblLayout w:type="fixed"/>
        <w:tblLook w:val="04A0" w:firstRow="1" w:lastRow="0" w:firstColumn="1" w:lastColumn="0" w:noHBand="0" w:noVBand="1"/>
      </w:tblPr>
      <w:tblGrid>
        <w:gridCol w:w="8106"/>
        <w:gridCol w:w="1134"/>
        <w:gridCol w:w="1958"/>
        <w:gridCol w:w="26"/>
      </w:tblGrid>
      <w:tr w:rsidR="00220847" w14:paraId="56168C16" w14:textId="77777777" w:rsidTr="38B93C76">
        <w:tc>
          <w:tcPr>
            <w:tcW w:w="8106" w:type="dxa"/>
          </w:tcPr>
          <w:p w14:paraId="16332333" w14:textId="77777777" w:rsidR="00220847" w:rsidRPr="00C93B9F" w:rsidRDefault="00220847">
            <w:pPr>
              <w:rPr>
                <w:b/>
              </w:rPr>
            </w:pPr>
            <w:r>
              <w:rPr>
                <w:b/>
              </w:rPr>
              <w:t>Key questions</w:t>
            </w:r>
          </w:p>
        </w:tc>
        <w:tc>
          <w:tcPr>
            <w:tcW w:w="1134" w:type="dxa"/>
          </w:tcPr>
          <w:p w14:paraId="43D301C4" w14:textId="77777777" w:rsidR="00220847" w:rsidRPr="004D70C8" w:rsidRDefault="00220847">
            <w:pPr>
              <w:rPr>
                <w:b/>
              </w:rPr>
            </w:pPr>
            <w:r w:rsidRPr="004D70C8">
              <w:rPr>
                <w:b/>
              </w:rPr>
              <w:t>Notes complete</w:t>
            </w:r>
          </w:p>
        </w:tc>
        <w:tc>
          <w:tcPr>
            <w:tcW w:w="1984" w:type="dxa"/>
            <w:gridSpan w:val="2"/>
          </w:tcPr>
          <w:p w14:paraId="55419C3E" w14:textId="77777777" w:rsidR="00220847" w:rsidRDefault="00220847">
            <w:pPr>
              <w:rPr>
                <w:b/>
              </w:rPr>
            </w:pPr>
            <w:r w:rsidRPr="004D70C8">
              <w:rPr>
                <w:b/>
              </w:rPr>
              <w:t>How well do you understand this?</w:t>
            </w:r>
          </w:p>
          <w:p w14:paraId="33E80D59" w14:textId="77777777" w:rsidR="00220847" w:rsidRPr="004D70C8" w:rsidRDefault="00220847">
            <w:pPr>
              <w:rPr>
                <w:b/>
              </w:rPr>
            </w:pPr>
            <w:r w:rsidRPr="00D632F9">
              <w:rPr>
                <w:b/>
                <w:sz w:val="20"/>
                <w:szCs w:val="20"/>
              </w:rPr>
              <w:t>Write RED, AMBER or GREEN</w:t>
            </w:r>
          </w:p>
        </w:tc>
      </w:tr>
      <w:tr w:rsidR="00220847" w14:paraId="009B9923" w14:textId="77777777" w:rsidTr="38B93C76">
        <w:trPr>
          <w:gridAfter w:val="1"/>
          <w:wAfter w:w="26" w:type="dxa"/>
          <w:trHeight w:val="376"/>
        </w:trPr>
        <w:tc>
          <w:tcPr>
            <w:tcW w:w="11198" w:type="dxa"/>
            <w:gridSpan w:val="3"/>
          </w:tcPr>
          <w:p w14:paraId="560860B8" w14:textId="77777777" w:rsidR="00220847" w:rsidRPr="004D70C8" w:rsidRDefault="009B386B">
            <w:pPr>
              <w:jc w:val="center"/>
              <w:rPr>
                <w:b/>
              </w:rPr>
            </w:pPr>
            <w:r>
              <w:rPr>
                <w:b/>
              </w:rPr>
              <w:t>The Sensory register  - studies</w:t>
            </w:r>
          </w:p>
        </w:tc>
      </w:tr>
      <w:tr w:rsidR="00220847" w14:paraId="40ED7727" w14:textId="77777777" w:rsidTr="38B93C76">
        <w:tc>
          <w:tcPr>
            <w:tcW w:w="8106" w:type="dxa"/>
          </w:tcPr>
          <w:p w14:paraId="7BBA7E91" w14:textId="59F8B631" w:rsidR="00220847" w:rsidRDefault="00B97F65" w:rsidP="38B93C76">
            <w:pPr>
              <w:pStyle w:val="ListParagraph"/>
              <w:numPr>
                <w:ilvl w:val="0"/>
                <w:numId w:val="5"/>
              </w:numPr>
              <w:spacing w:after="120"/>
            </w:pPr>
            <w:r>
              <w:t>Who researched the capacity and duration of the Sensory register?</w:t>
            </w:r>
          </w:p>
          <w:p w14:paraId="3C1E545C" w14:textId="1814E2A7" w:rsidR="38B93C76" w:rsidRDefault="38B93C76" w:rsidP="38B93C76">
            <w:pPr>
              <w:spacing w:after="120"/>
            </w:pPr>
          </w:p>
          <w:p w14:paraId="3E39CA5B" w14:textId="1915C06F" w:rsidR="00B97F65" w:rsidRDefault="00B97F65" w:rsidP="38B93C76">
            <w:pPr>
              <w:pStyle w:val="ListParagraph"/>
              <w:numPr>
                <w:ilvl w:val="0"/>
                <w:numId w:val="5"/>
              </w:numPr>
              <w:spacing w:after="120"/>
            </w:pPr>
            <w:r>
              <w:t>Describe the</w:t>
            </w:r>
            <w:r w:rsidR="595E63C5">
              <w:t xml:space="preserve">  - </w:t>
            </w:r>
            <w:r>
              <w:t xml:space="preserve">Aim, procedure, findings and conclusions (in your conclusion try to explain what the findings tell us about the capacity </w:t>
            </w:r>
            <w:r w:rsidRPr="38B93C76">
              <w:rPr>
                <w:b/>
                <w:bCs/>
              </w:rPr>
              <w:t>and</w:t>
            </w:r>
            <w:r>
              <w:t xml:space="preserve"> duration)</w:t>
            </w:r>
            <w:r w:rsidR="34A26A7B">
              <w:t xml:space="preserve">. This is hard. But try. </w:t>
            </w:r>
          </w:p>
          <w:p w14:paraId="6A05A809" w14:textId="77777777" w:rsidR="00B97F65" w:rsidRPr="00433C31" w:rsidRDefault="00B97F65" w:rsidP="001255E2">
            <w:pPr>
              <w:spacing w:after="120"/>
            </w:pPr>
          </w:p>
        </w:tc>
        <w:tc>
          <w:tcPr>
            <w:tcW w:w="1134" w:type="dxa"/>
          </w:tcPr>
          <w:p w14:paraId="5A39BBE3" w14:textId="77777777" w:rsidR="00220847" w:rsidRDefault="00220847">
            <w:pPr>
              <w:spacing w:after="120"/>
              <w:rPr>
                <w:u w:val="single"/>
              </w:rPr>
            </w:pPr>
          </w:p>
        </w:tc>
        <w:tc>
          <w:tcPr>
            <w:tcW w:w="1984" w:type="dxa"/>
            <w:gridSpan w:val="2"/>
          </w:tcPr>
          <w:p w14:paraId="41C8F396" w14:textId="77777777" w:rsidR="00220847" w:rsidRDefault="00220847">
            <w:pPr>
              <w:spacing w:after="120"/>
              <w:rPr>
                <w:u w:val="single"/>
              </w:rPr>
            </w:pPr>
          </w:p>
        </w:tc>
      </w:tr>
      <w:tr w:rsidR="00220847" w14:paraId="6E95622D" w14:textId="77777777" w:rsidTr="38B93C76">
        <w:tc>
          <w:tcPr>
            <w:tcW w:w="8106" w:type="dxa"/>
          </w:tcPr>
          <w:p w14:paraId="317A597B" w14:textId="77777777" w:rsidR="001255E2" w:rsidRPr="00C16005" w:rsidRDefault="00CD52D1" w:rsidP="00CD52D1">
            <w:pPr>
              <w:pStyle w:val="ListParagraph"/>
              <w:spacing w:after="120"/>
              <w:ind w:left="0"/>
              <w:jc w:val="center"/>
            </w:pPr>
            <w:r>
              <w:t>The short term memory - studies</w:t>
            </w:r>
          </w:p>
        </w:tc>
        <w:tc>
          <w:tcPr>
            <w:tcW w:w="1134" w:type="dxa"/>
          </w:tcPr>
          <w:p w14:paraId="72A3D3EC" w14:textId="77777777" w:rsidR="00220847" w:rsidRDefault="00220847">
            <w:pPr>
              <w:spacing w:after="120"/>
              <w:rPr>
                <w:u w:val="single"/>
              </w:rPr>
            </w:pPr>
          </w:p>
        </w:tc>
        <w:tc>
          <w:tcPr>
            <w:tcW w:w="1984" w:type="dxa"/>
            <w:gridSpan w:val="2"/>
          </w:tcPr>
          <w:p w14:paraId="0D0B940D" w14:textId="77777777" w:rsidR="00220847" w:rsidRDefault="00220847">
            <w:pPr>
              <w:spacing w:after="120"/>
              <w:rPr>
                <w:u w:val="single"/>
              </w:rPr>
            </w:pPr>
          </w:p>
        </w:tc>
      </w:tr>
      <w:tr w:rsidR="00220847" w14:paraId="6C498B74" w14:textId="77777777" w:rsidTr="38B93C76">
        <w:tc>
          <w:tcPr>
            <w:tcW w:w="8106" w:type="dxa"/>
          </w:tcPr>
          <w:p w14:paraId="78C31F71" w14:textId="77777777" w:rsidR="00CD52D1" w:rsidRPr="00CD52D1" w:rsidRDefault="00CD52D1">
            <w:pPr>
              <w:spacing w:after="120"/>
              <w:rPr>
                <w:b/>
              </w:rPr>
            </w:pPr>
            <w:r w:rsidRPr="00CD52D1">
              <w:rPr>
                <w:b/>
              </w:rPr>
              <w:t>Capacity of the STM</w:t>
            </w:r>
          </w:p>
          <w:p w14:paraId="3431C378" w14:textId="77777777" w:rsidR="00E921D6" w:rsidRDefault="00CD52D1" w:rsidP="00E921D6">
            <w:pPr>
              <w:pStyle w:val="ListParagraph"/>
              <w:numPr>
                <w:ilvl w:val="0"/>
                <w:numId w:val="5"/>
              </w:numPr>
              <w:spacing w:after="120"/>
            </w:pPr>
            <w:r>
              <w:t xml:space="preserve">Read Jacobs study. </w:t>
            </w:r>
          </w:p>
          <w:p w14:paraId="2F2862D3" w14:textId="3D8A66CE" w:rsidR="00E921D6" w:rsidRDefault="00CD52D1">
            <w:pPr>
              <w:pStyle w:val="ListParagraph"/>
              <w:numPr>
                <w:ilvl w:val="0"/>
                <w:numId w:val="5"/>
              </w:numPr>
              <w:spacing w:after="120"/>
            </w:pPr>
            <w:r>
              <w:t xml:space="preserve">Work out your own digit span using this modern version online </w:t>
            </w:r>
            <w:hyperlink r:id="rId9">
              <w:r w:rsidRPr="38B93C76">
                <w:rPr>
                  <w:rStyle w:val="Hyperlink"/>
                </w:rPr>
                <w:t>https://www.memorylosstest.com/digit-span/</w:t>
              </w:r>
            </w:hyperlink>
            <w:r>
              <w:t xml:space="preserve">  your digit span is the amount of correct numbers you can recall in the right order. </w:t>
            </w:r>
          </w:p>
          <w:p w14:paraId="76B1F65F" w14:textId="77777777" w:rsidR="00E921D6" w:rsidRDefault="00CD52D1">
            <w:pPr>
              <w:pStyle w:val="ListParagraph"/>
              <w:numPr>
                <w:ilvl w:val="0"/>
                <w:numId w:val="5"/>
              </w:numPr>
              <w:spacing w:after="120"/>
            </w:pPr>
            <w:r>
              <w:t>Is your digit span similar to what Jacobs found in his sample?</w:t>
            </w:r>
          </w:p>
          <w:p w14:paraId="7EAD4C28" w14:textId="77777777" w:rsidR="00CD52D1" w:rsidRDefault="00CD52D1">
            <w:pPr>
              <w:pStyle w:val="ListParagraph"/>
              <w:numPr>
                <w:ilvl w:val="0"/>
                <w:numId w:val="5"/>
              </w:numPr>
              <w:spacing w:after="120"/>
            </w:pPr>
            <w:r>
              <w:t>What does Jacobs research suggest about the capacity of the STM</w:t>
            </w:r>
          </w:p>
          <w:p w14:paraId="0E27B00A" w14:textId="77777777" w:rsidR="00CD52D1" w:rsidRDefault="00CD52D1">
            <w:pPr>
              <w:spacing w:after="120"/>
            </w:pPr>
          </w:p>
          <w:p w14:paraId="09380C54" w14:textId="77777777" w:rsidR="00CD52D1" w:rsidRPr="00433C31" w:rsidRDefault="00CD52D1">
            <w:pPr>
              <w:spacing w:after="120"/>
            </w:pPr>
            <w:r>
              <w:t>Extension – can we increase the capacity of the STM? Try googling Miller’s chunking. What is this?</w:t>
            </w:r>
          </w:p>
        </w:tc>
        <w:tc>
          <w:tcPr>
            <w:tcW w:w="1134" w:type="dxa"/>
          </w:tcPr>
          <w:p w14:paraId="60061E4C" w14:textId="77777777" w:rsidR="00220847" w:rsidRDefault="00220847">
            <w:pPr>
              <w:spacing w:after="120"/>
              <w:rPr>
                <w:u w:val="single"/>
              </w:rPr>
            </w:pPr>
          </w:p>
        </w:tc>
        <w:tc>
          <w:tcPr>
            <w:tcW w:w="1984" w:type="dxa"/>
            <w:gridSpan w:val="2"/>
          </w:tcPr>
          <w:p w14:paraId="44EAFD9C" w14:textId="77777777" w:rsidR="00220847" w:rsidRDefault="00220847">
            <w:pPr>
              <w:spacing w:after="120"/>
              <w:rPr>
                <w:u w:val="single"/>
              </w:rPr>
            </w:pPr>
          </w:p>
        </w:tc>
      </w:tr>
      <w:tr w:rsidR="00220847" w14:paraId="4ECE13DF" w14:textId="77777777" w:rsidTr="38B93C76">
        <w:tc>
          <w:tcPr>
            <w:tcW w:w="8106" w:type="dxa"/>
          </w:tcPr>
          <w:p w14:paraId="4CEB2547" w14:textId="77777777" w:rsidR="00CD52D1" w:rsidRPr="00CD52D1" w:rsidRDefault="00CD52D1" w:rsidP="00CD52D1">
            <w:pPr>
              <w:spacing w:after="120"/>
              <w:rPr>
                <w:b/>
              </w:rPr>
            </w:pPr>
            <w:r w:rsidRPr="00CD52D1">
              <w:rPr>
                <w:b/>
              </w:rPr>
              <w:t>Duration of the STM</w:t>
            </w:r>
          </w:p>
          <w:p w14:paraId="08DD62A5" w14:textId="21C70B01" w:rsidR="00220847" w:rsidRDefault="00CD52D1" w:rsidP="005F4901">
            <w:pPr>
              <w:pStyle w:val="ListParagraph"/>
              <w:numPr>
                <w:ilvl w:val="0"/>
                <w:numId w:val="5"/>
              </w:numPr>
              <w:spacing w:after="120"/>
            </w:pPr>
            <w:r>
              <w:t xml:space="preserve">For this task you will need a </w:t>
            </w:r>
            <w:r w:rsidR="0CAD491D">
              <w:t>participant. (or do it on multiple people)</w:t>
            </w:r>
          </w:p>
          <w:p w14:paraId="12B43D46" w14:textId="3CB8A86E" w:rsidR="00CD52D1" w:rsidRDefault="00CD52D1">
            <w:pPr>
              <w:spacing w:after="120"/>
            </w:pPr>
            <w:r>
              <w:t>Read the procedure of Peterson and Peterson’s Trigram study</w:t>
            </w:r>
            <w:r w:rsidR="30FF9E6B">
              <w:t xml:space="preserve"> in your pack so that you understand it</w:t>
            </w:r>
            <w:r>
              <w:t>.</w:t>
            </w:r>
            <w:r w:rsidR="7173574D">
              <w:t xml:space="preserve"> Then replicate it by </w:t>
            </w:r>
            <w:r>
              <w:t xml:space="preserve"> Conduct you own research to find out what your participant’s duration is.</w:t>
            </w:r>
          </w:p>
          <w:p w14:paraId="7705F4D6" w14:textId="77777777" w:rsidR="00CD52D1" w:rsidRDefault="00D57237">
            <w:pPr>
              <w:spacing w:after="120"/>
            </w:pPr>
            <w:r>
              <w:t>Follow these instructions:</w:t>
            </w:r>
          </w:p>
          <w:p w14:paraId="005E1063" w14:textId="3AC21651" w:rsidR="00D57237" w:rsidRDefault="00D57237">
            <w:pPr>
              <w:spacing w:after="120"/>
            </w:pPr>
            <w:r>
              <w:t>Step 1 – Write</w:t>
            </w:r>
            <w:r w:rsidR="519152A7">
              <w:t xml:space="preserve"> out </w:t>
            </w:r>
            <w:r>
              <w:t xml:space="preserve"> 6 Trigams e.g. BHP, KFR</w:t>
            </w:r>
          </w:p>
          <w:p w14:paraId="11C85E0A" w14:textId="77777777" w:rsidR="00D57237" w:rsidRDefault="00D57237">
            <w:pPr>
              <w:spacing w:after="120"/>
            </w:pPr>
            <w:r>
              <w:t>Step 2 – show your participant the first trigram then cover it.</w:t>
            </w:r>
          </w:p>
          <w:p w14:paraId="0FC71742" w14:textId="10F31B55" w:rsidR="00D57237" w:rsidRDefault="00D57237">
            <w:pPr>
              <w:spacing w:after="120"/>
            </w:pPr>
            <w:r>
              <w:t xml:space="preserve">Step 3 – get them to count backwards </w:t>
            </w:r>
            <w:r w:rsidR="0265D403" w:rsidRPr="38B93C76">
              <w:rPr>
                <w:b/>
                <w:bCs/>
              </w:rPr>
              <w:t xml:space="preserve">out loud </w:t>
            </w:r>
            <w:r>
              <w:t>from a random 3 digit number e.g. 587 in 3’s for 3 seconds.</w:t>
            </w:r>
          </w:p>
          <w:p w14:paraId="107A0DEB" w14:textId="342B174D" w:rsidR="00D57237" w:rsidRDefault="00D57237">
            <w:pPr>
              <w:spacing w:after="120"/>
            </w:pPr>
            <w:r>
              <w:t>Step 4 – ask them to write down the original  trigam</w:t>
            </w:r>
            <w:r w:rsidR="00306A24">
              <w:t xml:space="preserve">. </w:t>
            </w:r>
          </w:p>
          <w:p w14:paraId="6F6E5851" w14:textId="42536F26" w:rsidR="00D57237" w:rsidRDefault="38B5D8F1">
            <w:pPr>
              <w:spacing w:after="120"/>
            </w:pPr>
            <w:r>
              <w:t>Step 5  - Record</w:t>
            </w:r>
            <w:r w:rsidR="38B0D65E">
              <w:t xml:space="preserve"> in appropriate way (you decide)</w:t>
            </w:r>
            <w:r>
              <w:t xml:space="preserve"> if they get the trigram right or wrong. </w:t>
            </w:r>
          </w:p>
          <w:p w14:paraId="381BBD6E" w14:textId="195403A0" w:rsidR="00D57237" w:rsidRDefault="00D57237">
            <w:pPr>
              <w:spacing w:after="120"/>
            </w:pPr>
            <w:r>
              <w:t xml:space="preserve">Step </w:t>
            </w:r>
            <w:r w:rsidR="77254B72">
              <w:t>6</w:t>
            </w:r>
            <w:r>
              <w:t xml:space="preserve"> – repeat steps 1-4 with each trigram but each time increase the counting backwards interval by 3 seconds. So with trigam 2 count backwards for 6 seconds, trigram 3 for 9 seconds, trigram 4 for 12 seconds, trigram 5 for 15 seconds and trigram 6 for 18 seconds.</w:t>
            </w:r>
          </w:p>
          <w:p w14:paraId="63F724A2" w14:textId="77777777" w:rsidR="00D57237" w:rsidRDefault="00D57237">
            <w:pPr>
              <w:spacing w:after="120"/>
            </w:pPr>
            <w:r>
              <w:t>Are your results similar to what Peterson and Peterson found?</w:t>
            </w:r>
          </w:p>
          <w:p w14:paraId="296473FF" w14:textId="77777777" w:rsidR="00CD52D1" w:rsidRDefault="00D57237">
            <w:pPr>
              <w:spacing w:after="120"/>
            </w:pPr>
            <w:r>
              <w:t>What do Peterson and Peterson’s findings suggest about the duration of the STM?</w:t>
            </w:r>
          </w:p>
        </w:tc>
        <w:tc>
          <w:tcPr>
            <w:tcW w:w="1134" w:type="dxa"/>
          </w:tcPr>
          <w:p w14:paraId="4B94D5A5" w14:textId="77777777" w:rsidR="00220847" w:rsidRDefault="00220847">
            <w:pPr>
              <w:spacing w:after="120"/>
              <w:rPr>
                <w:u w:val="single"/>
              </w:rPr>
            </w:pPr>
          </w:p>
        </w:tc>
        <w:tc>
          <w:tcPr>
            <w:tcW w:w="1984" w:type="dxa"/>
            <w:gridSpan w:val="2"/>
          </w:tcPr>
          <w:p w14:paraId="3DEEC669" w14:textId="77777777" w:rsidR="00220847" w:rsidRDefault="00220847">
            <w:pPr>
              <w:spacing w:after="120"/>
              <w:rPr>
                <w:u w:val="single"/>
              </w:rPr>
            </w:pPr>
          </w:p>
        </w:tc>
      </w:tr>
      <w:tr w:rsidR="00D57237" w14:paraId="731BE187" w14:textId="77777777" w:rsidTr="38B93C76">
        <w:tc>
          <w:tcPr>
            <w:tcW w:w="8106" w:type="dxa"/>
          </w:tcPr>
          <w:p w14:paraId="0FBD98DE" w14:textId="77777777" w:rsidR="00D57237" w:rsidRDefault="00D57237" w:rsidP="00D57237">
            <w:pPr>
              <w:spacing w:after="120"/>
              <w:rPr>
                <w:b/>
              </w:rPr>
            </w:pPr>
            <w:r>
              <w:rPr>
                <w:b/>
              </w:rPr>
              <w:t>Coding of the STM</w:t>
            </w:r>
          </w:p>
          <w:p w14:paraId="4D7A52F8" w14:textId="77777777" w:rsidR="00D57237" w:rsidRDefault="00D57237" w:rsidP="005F4901">
            <w:pPr>
              <w:pStyle w:val="ListParagraph"/>
              <w:numPr>
                <w:ilvl w:val="0"/>
                <w:numId w:val="5"/>
              </w:numPr>
              <w:spacing w:after="120"/>
            </w:pPr>
            <w:r w:rsidRPr="00D57237">
              <w:t>Who researched coding of the STM?</w:t>
            </w:r>
            <w:r>
              <w:t xml:space="preserve"> Where have you heard this name before?</w:t>
            </w:r>
          </w:p>
          <w:p w14:paraId="334974B9" w14:textId="77777777" w:rsidR="00D57237" w:rsidRDefault="00F96242" w:rsidP="005F4901">
            <w:pPr>
              <w:pStyle w:val="ListParagraph"/>
              <w:numPr>
                <w:ilvl w:val="0"/>
                <w:numId w:val="5"/>
              </w:numPr>
              <w:spacing w:after="120"/>
            </w:pPr>
            <w:r>
              <w:t>What does acoustically similar mean?</w:t>
            </w:r>
          </w:p>
          <w:p w14:paraId="7B230A83" w14:textId="77777777" w:rsidR="00F96242" w:rsidRDefault="00F96242" w:rsidP="005F4901">
            <w:pPr>
              <w:pStyle w:val="ListParagraph"/>
              <w:numPr>
                <w:ilvl w:val="0"/>
                <w:numId w:val="5"/>
              </w:numPr>
              <w:spacing w:after="120"/>
            </w:pPr>
            <w:r>
              <w:t>Write 5 words of your own that are acoustically similar?</w:t>
            </w:r>
          </w:p>
          <w:p w14:paraId="24B518CD" w14:textId="77777777" w:rsidR="00F96242" w:rsidRDefault="00F96242" w:rsidP="005F4901">
            <w:pPr>
              <w:pStyle w:val="ListParagraph"/>
              <w:numPr>
                <w:ilvl w:val="0"/>
                <w:numId w:val="5"/>
              </w:numPr>
              <w:spacing w:after="120"/>
            </w:pPr>
            <w:r>
              <w:t>In the short-term condition were the words recalled more accurately or less accurately when the list of words were acoustically similar?</w:t>
            </w:r>
          </w:p>
          <w:p w14:paraId="196AF5C4" w14:textId="77777777" w:rsidR="00F96242" w:rsidRPr="00D57237" w:rsidRDefault="00F96242" w:rsidP="005F4901">
            <w:pPr>
              <w:pStyle w:val="ListParagraph"/>
              <w:numPr>
                <w:ilvl w:val="0"/>
                <w:numId w:val="5"/>
              </w:numPr>
              <w:spacing w:after="120"/>
            </w:pPr>
            <w:r>
              <w:t>What does this finding suggest about the way the STM codes information?</w:t>
            </w:r>
          </w:p>
          <w:p w14:paraId="3656B9AB" w14:textId="77777777" w:rsidR="00D57237" w:rsidRPr="004F0674" w:rsidRDefault="00D57237" w:rsidP="00D57237">
            <w:pPr>
              <w:spacing w:after="120"/>
              <w:rPr>
                <w:b/>
              </w:rPr>
            </w:pPr>
          </w:p>
        </w:tc>
        <w:tc>
          <w:tcPr>
            <w:tcW w:w="1134" w:type="dxa"/>
          </w:tcPr>
          <w:p w14:paraId="45FB0818" w14:textId="77777777" w:rsidR="00D57237" w:rsidRDefault="00D57237" w:rsidP="00D57237">
            <w:pPr>
              <w:spacing w:after="120"/>
              <w:rPr>
                <w:u w:val="single"/>
              </w:rPr>
            </w:pPr>
          </w:p>
        </w:tc>
        <w:tc>
          <w:tcPr>
            <w:tcW w:w="1984" w:type="dxa"/>
            <w:gridSpan w:val="2"/>
          </w:tcPr>
          <w:p w14:paraId="049F31CB" w14:textId="77777777" w:rsidR="00D57237" w:rsidRDefault="00D57237" w:rsidP="00D57237">
            <w:pPr>
              <w:spacing w:after="120"/>
              <w:rPr>
                <w:u w:val="single"/>
              </w:rPr>
            </w:pPr>
          </w:p>
        </w:tc>
      </w:tr>
      <w:tr w:rsidR="00D57237" w14:paraId="4E678C0E" w14:textId="77777777" w:rsidTr="38B93C76">
        <w:trPr>
          <w:gridAfter w:val="1"/>
          <w:wAfter w:w="26" w:type="dxa"/>
        </w:trPr>
        <w:tc>
          <w:tcPr>
            <w:tcW w:w="11198" w:type="dxa"/>
            <w:gridSpan w:val="3"/>
          </w:tcPr>
          <w:p w14:paraId="47E67C0D" w14:textId="77777777" w:rsidR="00D57237" w:rsidRPr="004D70C8" w:rsidRDefault="00F96242" w:rsidP="00D57237">
            <w:pPr>
              <w:spacing w:after="120"/>
              <w:jc w:val="center"/>
              <w:rPr>
                <w:b/>
              </w:rPr>
            </w:pPr>
            <w:r>
              <w:rPr>
                <w:b/>
              </w:rPr>
              <w:t>Long term memory</w:t>
            </w:r>
          </w:p>
        </w:tc>
      </w:tr>
      <w:tr w:rsidR="00F96242" w14:paraId="16C57BCD" w14:textId="77777777" w:rsidTr="38B93C76">
        <w:tc>
          <w:tcPr>
            <w:tcW w:w="8106" w:type="dxa"/>
          </w:tcPr>
          <w:p w14:paraId="2462C349" w14:textId="77777777" w:rsidR="00F96242" w:rsidRDefault="00F96242" w:rsidP="00D57237">
            <w:pPr>
              <w:spacing w:after="120"/>
              <w:rPr>
                <w:b/>
              </w:rPr>
            </w:pPr>
            <w:r>
              <w:rPr>
                <w:b/>
              </w:rPr>
              <w:t>Capacity of the LTM</w:t>
            </w:r>
          </w:p>
          <w:p w14:paraId="03798A88" w14:textId="77777777" w:rsidR="00845B6E" w:rsidRDefault="00F96242" w:rsidP="00D57237">
            <w:pPr>
              <w:spacing w:after="120"/>
              <w:rPr>
                <w:b/>
              </w:rPr>
            </w:pPr>
            <w:r>
              <w:rPr>
                <w:b/>
              </w:rPr>
              <w:t>Konkle</w:t>
            </w:r>
            <w:r w:rsidR="00845B6E">
              <w:rPr>
                <w:b/>
              </w:rPr>
              <w:t xml:space="preserve"> </w:t>
            </w:r>
          </w:p>
          <w:p w14:paraId="27527136" w14:textId="77777777" w:rsidR="00845B6E" w:rsidRDefault="00845B6E" w:rsidP="005F4901">
            <w:pPr>
              <w:pStyle w:val="ListParagraph"/>
              <w:numPr>
                <w:ilvl w:val="0"/>
                <w:numId w:val="5"/>
              </w:numPr>
              <w:spacing w:after="120"/>
            </w:pPr>
            <w:r>
              <w:t>Showed how many scenes to his participants and for how long?</w:t>
            </w:r>
          </w:p>
          <w:p w14:paraId="2D81C835" w14:textId="77777777" w:rsidR="00845B6E" w:rsidRDefault="00845B6E" w:rsidP="005F4901">
            <w:pPr>
              <w:pStyle w:val="ListParagraph"/>
              <w:numPr>
                <w:ilvl w:val="0"/>
                <w:numId w:val="5"/>
              </w:numPr>
              <w:spacing w:after="120"/>
            </w:pPr>
            <w:r>
              <w:t>At a later date when tested for recognition how accurate were the participants?</w:t>
            </w:r>
          </w:p>
          <w:p w14:paraId="2E876EBE" w14:textId="77777777" w:rsidR="00F96242" w:rsidRPr="00845B6E" w:rsidRDefault="00845B6E" w:rsidP="005F4901">
            <w:pPr>
              <w:pStyle w:val="ListParagraph"/>
              <w:numPr>
                <w:ilvl w:val="0"/>
                <w:numId w:val="5"/>
              </w:numPr>
              <w:spacing w:after="120"/>
            </w:pPr>
            <w:r>
              <w:t xml:space="preserve">What does this suggest about the LTM? </w:t>
            </w:r>
          </w:p>
        </w:tc>
        <w:tc>
          <w:tcPr>
            <w:tcW w:w="1134" w:type="dxa"/>
          </w:tcPr>
          <w:p w14:paraId="53128261" w14:textId="77777777" w:rsidR="00F96242" w:rsidRDefault="00F96242" w:rsidP="00D57237">
            <w:pPr>
              <w:spacing w:after="120"/>
              <w:rPr>
                <w:u w:val="single"/>
              </w:rPr>
            </w:pPr>
          </w:p>
        </w:tc>
        <w:tc>
          <w:tcPr>
            <w:tcW w:w="1984" w:type="dxa"/>
            <w:gridSpan w:val="2"/>
          </w:tcPr>
          <w:p w14:paraId="62486C05" w14:textId="77777777" w:rsidR="00F96242" w:rsidRDefault="00F96242" w:rsidP="00D57237">
            <w:pPr>
              <w:spacing w:after="120"/>
              <w:rPr>
                <w:u w:val="single"/>
              </w:rPr>
            </w:pPr>
          </w:p>
        </w:tc>
      </w:tr>
      <w:tr w:rsidR="00D57237" w14:paraId="2069700C" w14:textId="77777777" w:rsidTr="38B93C76">
        <w:tc>
          <w:tcPr>
            <w:tcW w:w="8106" w:type="dxa"/>
          </w:tcPr>
          <w:p w14:paraId="7556E088" w14:textId="77777777" w:rsidR="00F96242" w:rsidRPr="00F96242" w:rsidRDefault="00F96242" w:rsidP="00D57237">
            <w:pPr>
              <w:spacing w:after="120"/>
              <w:rPr>
                <w:b/>
              </w:rPr>
            </w:pPr>
            <w:r w:rsidRPr="00F96242">
              <w:rPr>
                <w:b/>
              </w:rPr>
              <w:t>Duration of the LTM</w:t>
            </w:r>
          </w:p>
          <w:p w14:paraId="1426FCF3" w14:textId="77777777" w:rsidR="00D57237" w:rsidRDefault="00F96242" w:rsidP="005F4901">
            <w:pPr>
              <w:pStyle w:val="ListParagraph"/>
              <w:numPr>
                <w:ilvl w:val="0"/>
                <w:numId w:val="5"/>
              </w:numPr>
              <w:spacing w:after="120"/>
            </w:pPr>
            <w:r>
              <w:t>Draw a simple comic strip (stick men are fine) to show Bahrick’s aim, procedure and findings.</w:t>
            </w:r>
          </w:p>
          <w:p w14:paraId="31FC5794" w14:textId="77777777" w:rsidR="00F96242" w:rsidRPr="00441B90" w:rsidRDefault="00F96242" w:rsidP="005F4901">
            <w:pPr>
              <w:pStyle w:val="ListParagraph"/>
              <w:numPr>
                <w:ilvl w:val="0"/>
                <w:numId w:val="5"/>
              </w:numPr>
              <w:spacing w:after="120"/>
            </w:pPr>
            <w:r>
              <w:t>Explain what Bahrick’s findings suggest about the LTM</w:t>
            </w:r>
          </w:p>
        </w:tc>
        <w:tc>
          <w:tcPr>
            <w:tcW w:w="1134" w:type="dxa"/>
          </w:tcPr>
          <w:p w14:paraId="4101652C" w14:textId="77777777" w:rsidR="00D57237" w:rsidRDefault="00D57237" w:rsidP="00D57237">
            <w:pPr>
              <w:spacing w:after="120"/>
              <w:rPr>
                <w:u w:val="single"/>
              </w:rPr>
            </w:pPr>
          </w:p>
        </w:tc>
        <w:tc>
          <w:tcPr>
            <w:tcW w:w="1984" w:type="dxa"/>
            <w:gridSpan w:val="2"/>
          </w:tcPr>
          <w:p w14:paraId="4B99056E" w14:textId="77777777" w:rsidR="00D57237" w:rsidRDefault="00D57237" w:rsidP="00D57237">
            <w:pPr>
              <w:spacing w:after="120"/>
              <w:rPr>
                <w:u w:val="single"/>
              </w:rPr>
            </w:pPr>
          </w:p>
        </w:tc>
      </w:tr>
      <w:tr w:rsidR="00D57237" w14:paraId="0D1234F0" w14:textId="77777777" w:rsidTr="38B93C76">
        <w:tc>
          <w:tcPr>
            <w:tcW w:w="8106" w:type="dxa"/>
          </w:tcPr>
          <w:p w14:paraId="747474F7" w14:textId="77777777" w:rsidR="00D57237" w:rsidRDefault="00F96242" w:rsidP="00F96242">
            <w:pPr>
              <w:spacing w:after="120"/>
              <w:rPr>
                <w:b/>
              </w:rPr>
            </w:pPr>
            <w:r w:rsidRPr="00F96242">
              <w:rPr>
                <w:b/>
              </w:rPr>
              <w:t>Coding of the LTM</w:t>
            </w:r>
          </w:p>
          <w:p w14:paraId="77B94586" w14:textId="77777777" w:rsidR="00F96242" w:rsidRPr="00F96242" w:rsidRDefault="00F96242" w:rsidP="009B4756">
            <w:pPr>
              <w:pStyle w:val="ListParagraph"/>
              <w:numPr>
                <w:ilvl w:val="0"/>
                <w:numId w:val="5"/>
              </w:numPr>
              <w:spacing w:after="120"/>
            </w:pPr>
            <w:r w:rsidRPr="00F96242">
              <w:t>This is the ‘second-half’ of  which study?</w:t>
            </w:r>
          </w:p>
          <w:p w14:paraId="5F6C9E6E" w14:textId="77777777" w:rsidR="00F96242" w:rsidRPr="00F96242" w:rsidRDefault="00F96242" w:rsidP="009B4756">
            <w:pPr>
              <w:pStyle w:val="ListParagraph"/>
              <w:numPr>
                <w:ilvl w:val="0"/>
                <w:numId w:val="5"/>
              </w:numPr>
              <w:spacing w:after="120"/>
              <w:rPr>
                <w:b/>
              </w:rPr>
            </w:pPr>
            <w:r>
              <w:t>What does Semantically similar mean?</w:t>
            </w:r>
          </w:p>
          <w:p w14:paraId="0FDCE2B2" w14:textId="77777777" w:rsidR="00F96242" w:rsidRPr="00F96242" w:rsidRDefault="00F96242" w:rsidP="009B4756">
            <w:pPr>
              <w:pStyle w:val="ListParagraph"/>
              <w:numPr>
                <w:ilvl w:val="0"/>
                <w:numId w:val="5"/>
              </w:numPr>
              <w:spacing w:after="120"/>
              <w:rPr>
                <w:b/>
              </w:rPr>
            </w:pPr>
            <w:r>
              <w:t>Write your own list of semantically similar words</w:t>
            </w:r>
          </w:p>
          <w:p w14:paraId="595D73E7" w14:textId="77777777" w:rsidR="00F96242" w:rsidRPr="00F96242" w:rsidRDefault="00F96242" w:rsidP="009B4756">
            <w:pPr>
              <w:pStyle w:val="ListParagraph"/>
              <w:numPr>
                <w:ilvl w:val="0"/>
                <w:numId w:val="5"/>
              </w:numPr>
              <w:spacing w:after="120"/>
              <w:rPr>
                <w:b/>
              </w:rPr>
            </w:pPr>
            <w:r>
              <w:t>Was recall more accurate or less accurate when participants were given a delay of 20 minutes for the sematically similar list of words?</w:t>
            </w:r>
          </w:p>
          <w:p w14:paraId="552C2100" w14:textId="77777777" w:rsidR="00F96242" w:rsidRPr="00F96242" w:rsidRDefault="00F96242" w:rsidP="009B4756">
            <w:pPr>
              <w:pStyle w:val="ListParagraph"/>
              <w:numPr>
                <w:ilvl w:val="0"/>
                <w:numId w:val="5"/>
              </w:numPr>
              <w:spacing w:after="120"/>
              <w:rPr>
                <w:b/>
              </w:rPr>
            </w:pPr>
            <w:r>
              <w:t>What does this tell us about the way the LTM codes information?</w:t>
            </w:r>
          </w:p>
        </w:tc>
        <w:tc>
          <w:tcPr>
            <w:tcW w:w="1134" w:type="dxa"/>
          </w:tcPr>
          <w:p w14:paraId="1299C43A" w14:textId="77777777" w:rsidR="00D57237" w:rsidRDefault="00D57237" w:rsidP="00D57237">
            <w:pPr>
              <w:spacing w:after="120"/>
              <w:rPr>
                <w:u w:val="single"/>
              </w:rPr>
            </w:pPr>
          </w:p>
        </w:tc>
        <w:tc>
          <w:tcPr>
            <w:tcW w:w="1984" w:type="dxa"/>
            <w:gridSpan w:val="2"/>
          </w:tcPr>
          <w:p w14:paraId="4DDBEF00" w14:textId="77777777" w:rsidR="00D57237" w:rsidRDefault="00D57237" w:rsidP="00D57237">
            <w:pPr>
              <w:spacing w:after="120"/>
              <w:rPr>
                <w:u w:val="single"/>
              </w:rPr>
            </w:pPr>
          </w:p>
        </w:tc>
      </w:tr>
      <w:tr w:rsidR="00D57237" w14:paraId="2DB007D8" w14:textId="77777777" w:rsidTr="38B93C76">
        <w:tc>
          <w:tcPr>
            <w:tcW w:w="8106" w:type="dxa"/>
          </w:tcPr>
          <w:p w14:paraId="2674EC3E" w14:textId="77777777" w:rsidR="00D57237" w:rsidRPr="00845B6E" w:rsidRDefault="00845B6E" w:rsidP="00845B6E">
            <w:pPr>
              <w:pStyle w:val="ListParagraph"/>
              <w:spacing w:after="120"/>
              <w:jc w:val="center"/>
              <w:rPr>
                <w:b/>
              </w:rPr>
            </w:pPr>
            <w:r w:rsidRPr="00845B6E">
              <w:rPr>
                <w:b/>
              </w:rPr>
              <w:t>Summarise</w:t>
            </w:r>
          </w:p>
        </w:tc>
        <w:tc>
          <w:tcPr>
            <w:tcW w:w="1134" w:type="dxa"/>
          </w:tcPr>
          <w:p w14:paraId="3461D779" w14:textId="77777777" w:rsidR="00D57237" w:rsidRDefault="00D57237" w:rsidP="00D57237">
            <w:pPr>
              <w:spacing w:after="120"/>
              <w:rPr>
                <w:u w:val="single"/>
              </w:rPr>
            </w:pPr>
          </w:p>
        </w:tc>
        <w:tc>
          <w:tcPr>
            <w:tcW w:w="1984" w:type="dxa"/>
            <w:gridSpan w:val="2"/>
          </w:tcPr>
          <w:p w14:paraId="3CF2D8B6" w14:textId="77777777" w:rsidR="00D57237" w:rsidRDefault="00D57237" w:rsidP="00D57237">
            <w:pPr>
              <w:spacing w:after="120"/>
              <w:rPr>
                <w:u w:val="single"/>
              </w:rPr>
            </w:pPr>
          </w:p>
        </w:tc>
      </w:tr>
      <w:tr w:rsidR="00D57237" w14:paraId="361559CF" w14:textId="77777777" w:rsidTr="38B93C76">
        <w:trPr>
          <w:trHeight w:val="1165"/>
        </w:trPr>
        <w:tc>
          <w:tcPr>
            <w:tcW w:w="8106" w:type="dxa"/>
          </w:tcPr>
          <w:p w14:paraId="18617ED3" w14:textId="77777777" w:rsidR="00D57237" w:rsidRPr="009B4756" w:rsidRDefault="00C40F23" w:rsidP="009B4756">
            <w:pPr>
              <w:pStyle w:val="ListParagraph"/>
              <w:numPr>
                <w:ilvl w:val="0"/>
                <w:numId w:val="5"/>
              </w:numPr>
              <w:rPr>
                <w:rFonts w:cstheme="minorHAnsi"/>
                <w:szCs w:val="20"/>
              </w:rPr>
            </w:pPr>
            <w:r w:rsidRPr="009B4756">
              <w:rPr>
                <w:rFonts w:cstheme="minorHAnsi"/>
                <w:szCs w:val="20"/>
              </w:rPr>
              <w:t>You should now be familiar with 6 different studies. Choose any technique you help learn which study goes with which store and feature e.g.</w:t>
            </w:r>
          </w:p>
          <w:p w14:paraId="54FDA2DD" w14:textId="77777777" w:rsidR="00C40F23" w:rsidRPr="005316C7" w:rsidRDefault="00C40F23" w:rsidP="00C40F23">
            <w:pPr>
              <w:pStyle w:val="ListParagraph"/>
              <w:numPr>
                <w:ilvl w:val="0"/>
                <w:numId w:val="13"/>
              </w:numPr>
              <w:rPr>
                <w:rFonts w:cstheme="minorHAnsi"/>
                <w:szCs w:val="20"/>
              </w:rPr>
            </w:pPr>
            <w:r w:rsidRPr="005316C7">
              <w:rPr>
                <w:rFonts w:cstheme="minorHAnsi"/>
                <w:szCs w:val="20"/>
              </w:rPr>
              <w:t>A table like the one in the pack</w:t>
            </w:r>
          </w:p>
          <w:p w14:paraId="45BC149D" w14:textId="77777777" w:rsidR="00C40F23" w:rsidRPr="005316C7" w:rsidRDefault="00C40F23" w:rsidP="00C40F23">
            <w:pPr>
              <w:pStyle w:val="ListParagraph"/>
              <w:numPr>
                <w:ilvl w:val="0"/>
                <w:numId w:val="13"/>
              </w:numPr>
              <w:rPr>
                <w:rFonts w:cstheme="minorHAnsi"/>
                <w:szCs w:val="20"/>
              </w:rPr>
            </w:pPr>
            <w:r w:rsidRPr="005316C7">
              <w:rPr>
                <w:rFonts w:cstheme="minorHAnsi"/>
                <w:szCs w:val="20"/>
              </w:rPr>
              <w:t>A mind-map</w:t>
            </w:r>
          </w:p>
          <w:p w14:paraId="2414CB9A" w14:textId="77777777" w:rsidR="00C40F23" w:rsidRPr="005316C7" w:rsidRDefault="00C40F23" w:rsidP="00C40F23">
            <w:pPr>
              <w:pStyle w:val="ListParagraph"/>
              <w:numPr>
                <w:ilvl w:val="0"/>
                <w:numId w:val="13"/>
              </w:numPr>
              <w:rPr>
                <w:rFonts w:cstheme="minorHAnsi"/>
                <w:szCs w:val="20"/>
              </w:rPr>
            </w:pPr>
            <w:r w:rsidRPr="005316C7">
              <w:rPr>
                <w:rFonts w:cstheme="minorHAnsi"/>
                <w:szCs w:val="20"/>
              </w:rPr>
              <w:t>A poster</w:t>
            </w:r>
          </w:p>
          <w:p w14:paraId="6EF6B095" w14:textId="77777777" w:rsidR="00C40F23" w:rsidRPr="00C40F23" w:rsidRDefault="00C40F23" w:rsidP="00C40F23">
            <w:pPr>
              <w:pStyle w:val="ListParagraph"/>
              <w:numPr>
                <w:ilvl w:val="0"/>
                <w:numId w:val="13"/>
              </w:numPr>
              <w:rPr>
                <w:rFonts w:ascii="Verdana" w:hAnsi="Verdana" w:cs="Arial"/>
                <w:szCs w:val="20"/>
              </w:rPr>
            </w:pPr>
            <w:r w:rsidRPr="005316C7">
              <w:rPr>
                <w:rFonts w:cstheme="minorHAnsi"/>
                <w:szCs w:val="20"/>
              </w:rPr>
              <w:t>A song / or poem</w:t>
            </w:r>
          </w:p>
        </w:tc>
        <w:tc>
          <w:tcPr>
            <w:tcW w:w="1134" w:type="dxa"/>
          </w:tcPr>
          <w:p w14:paraId="0FB78278" w14:textId="77777777" w:rsidR="00D57237" w:rsidRDefault="00D57237" w:rsidP="00D57237">
            <w:pPr>
              <w:spacing w:after="120"/>
              <w:rPr>
                <w:u w:val="single"/>
              </w:rPr>
            </w:pPr>
          </w:p>
        </w:tc>
        <w:tc>
          <w:tcPr>
            <w:tcW w:w="1984" w:type="dxa"/>
            <w:gridSpan w:val="2"/>
          </w:tcPr>
          <w:p w14:paraId="1FC39945" w14:textId="77777777" w:rsidR="00D57237" w:rsidRDefault="00D57237" w:rsidP="00D57237">
            <w:pPr>
              <w:spacing w:after="120"/>
              <w:rPr>
                <w:u w:val="single"/>
              </w:rPr>
            </w:pPr>
          </w:p>
        </w:tc>
      </w:tr>
      <w:tr w:rsidR="00D57237" w14:paraId="0562CB0E" w14:textId="77777777" w:rsidTr="38B93C76">
        <w:tc>
          <w:tcPr>
            <w:tcW w:w="8106" w:type="dxa"/>
          </w:tcPr>
          <w:p w14:paraId="34CE0A41" w14:textId="77777777" w:rsidR="00D57237" w:rsidRPr="007B243C" w:rsidRDefault="00D57237" w:rsidP="00D57237">
            <w:pPr>
              <w:spacing w:after="200" w:line="276" w:lineRule="auto"/>
              <w:rPr>
                <w:rFonts w:cstheme="minorHAnsi"/>
              </w:rPr>
            </w:pPr>
          </w:p>
        </w:tc>
        <w:tc>
          <w:tcPr>
            <w:tcW w:w="1134" w:type="dxa"/>
          </w:tcPr>
          <w:p w14:paraId="62EBF3C5" w14:textId="77777777" w:rsidR="00D57237" w:rsidRDefault="00D57237" w:rsidP="00D57237">
            <w:pPr>
              <w:spacing w:after="120"/>
              <w:rPr>
                <w:u w:val="single"/>
              </w:rPr>
            </w:pPr>
          </w:p>
        </w:tc>
        <w:tc>
          <w:tcPr>
            <w:tcW w:w="1984" w:type="dxa"/>
            <w:gridSpan w:val="2"/>
          </w:tcPr>
          <w:p w14:paraId="6D98A12B" w14:textId="77777777" w:rsidR="00D57237" w:rsidRDefault="00D57237" w:rsidP="00D57237">
            <w:pPr>
              <w:spacing w:after="120"/>
              <w:rPr>
                <w:u w:val="single"/>
              </w:rPr>
            </w:pPr>
          </w:p>
        </w:tc>
      </w:tr>
    </w:tbl>
    <w:p w14:paraId="2946DB82" w14:textId="77777777" w:rsidR="00220847" w:rsidRPr="005D4FAD" w:rsidRDefault="00220847" w:rsidP="00220847">
      <w:pPr>
        <w:spacing w:after="0" w:line="240" w:lineRule="auto"/>
        <w:rPr>
          <w:sz w:val="10"/>
          <w:u w:val="single"/>
        </w:rPr>
      </w:pPr>
    </w:p>
    <w:p w14:paraId="5997CC1D" w14:textId="77777777" w:rsidR="00220847" w:rsidRPr="0047507E" w:rsidRDefault="00220847" w:rsidP="00220847">
      <w:pPr>
        <w:pStyle w:val="ListParagraph"/>
        <w:spacing w:after="0" w:line="240" w:lineRule="auto"/>
        <w:ind w:left="360"/>
      </w:pPr>
    </w:p>
    <w:p w14:paraId="110FFD37" w14:textId="77777777" w:rsidR="00163119" w:rsidRPr="00B055A9" w:rsidRDefault="00163119">
      <w:pPr>
        <w:rPr>
          <w:rFonts w:ascii="Roboto" w:hAnsi="Roboto" w:cs="Arial"/>
          <w:sz w:val="20"/>
          <w:szCs w:val="20"/>
        </w:rPr>
      </w:pPr>
    </w:p>
    <w:sectPr w:rsidR="00163119" w:rsidRPr="00B055A9"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3145F"/>
    <w:multiLevelType w:val="hybridMultilevel"/>
    <w:tmpl w:val="C61CD940"/>
    <w:lvl w:ilvl="0" w:tplc="16C86AAE">
      <w:start w:val="1"/>
      <w:numFmt w:val="decimal"/>
      <w:lvlText w:val="%1."/>
      <w:lvlJc w:val="left"/>
      <w:pPr>
        <w:ind w:left="720" w:hanging="360"/>
      </w:pPr>
    </w:lvl>
    <w:lvl w:ilvl="1" w:tplc="151C2CDC">
      <w:start w:val="1"/>
      <w:numFmt w:val="lowerLetter"/>
      <w:lvlText w:val="%2."/>
      <w:lvlJc w:val="left"/>
      <w:pPr>
        <w:ind w:left="1440" w:hanging="360"/>
      </w:pPr>
    </w:lvl>
    <w:lvl w:ilvl="2" w:tplc="4B706080">
      <w:start w:val="1"/>
      <w:numFmt w:val="lowerRoman"/>
      <w:lvlText w:val="%3."/>
      <w:lvlJc w:val="right"/>
      <w:pPr>
        <w:ind w:left="2160" w:hanging="180"/>
      </w:pPr>
    </w:lvl>
    <w:lvl w:ilvl="3" w:tplc="87BA5AA4">
      <w:start w:val="1"/>
      <w:numFmt w:val="decimal"/>
      <w:lvlText w:val="%4."/>
      <w:lvlJc w:val="left"/>
      <w:pPr>
        <w:ind w:left="2880" w:hanging="360"/>
      </w:pPr>
    </w:lvl>
    <w:lvl w:ilvl="4" w:tplc="9CD2A5BA">
      <w:start w:val="1"/>
      <w:numFmt w:val="lowerLetter"/>
      <w:lvlText w:val="%5."/>
      <w:lvlJc w:val="left"/>
      <w:pPr>
        <w:ind w:left="3600" w:hanging="360"/>
      </w:pPr>
    </w:lvl>
    <w:lvl w:ilvl="5" w:tplc="497CA388">
      <w:start w:val="1"/>
      <w:numFmt w:val="lowerRoman"/>
      <w:lvlText w:val="%6."/>
      <w:lvlJc w:val="right"/>
      <w:pPr>
        <w:ind w:left="4320" w:hanging="180"/>
      </w:pPr>
    </w:lvl>
    <w:lvl w:ilvl="6" w:tplc="39EA543A">
      <w:start w:val="1"/>
      <w:numFmt w:val="decimal"/>
      <w:lvlText w:val="%7."/>
      <w:lvlJc w:val="left"/>
      <w:pPr>
        <w:ind w:left="5040" w:hanging="360"/>
      </w:pPr>
    </w:lvl>
    <w:lvl w:ilvl="7" w:tplc="A664CF66">
      <w:start w:val="1"/>
      <w:numFmt w:val="lowerLetter"/>
      <w:lvlText w:val="%8."/>
      <w:lvlJc w:val="left"/>
      <w:pPr>
        <w:ind w:left="5760" w:hanging="360"/>
      </w:pPr>
    </w:lvl>
    <w:lvl w:ilvl="8" w:tplc="3208AFD0">
      <w:start w:val="1"/>
      <w:numFmt w:val="lowerRoman"/>
      <w:lvlText w:val="%9."/>
      <w:lvlJc w:val="right"/>
      <w:pPr>
        <w:ind w:left="6480" w:hanging="180"/>
      </w:pPr>
    </w:lvl>
  </w:abstractNum>
  <w:abstractNum w:abstractNumId="1" w15:restartNumberingAfterBreak="0">
    <w:nsid w:val="1B0F51DF"/>
    <w:multiLevelType w:val="hybridMultilevel"/>
    <w:tmpl w:val="371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61829"/>
    <w:multiLevelType w:val="hybridMultilevel"/>
    <w:tmpl w:val="00CAC7CA"/>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3" w15:restartNumberingAfterBreak="0">
    <w:nsid w:val="2FB4BE46"/>
    <w:multiLevelType w:val="hybridMultilevel"/>
    <w:tmpl w:val="FABE172E"/>
    <w:lvl w:ilvl="0" w:tplc="8F10ED18">
      <w:start w:val="1"/>
      <w:numFmt w:val="decimal"/>
      <w:lvlText w:val="%1."/>
      <w:lvlJc w:val="left"/>
      <w:pPr>
        <w:ind w:left="720" w:hanging="360"/>
      </w:pPr>
    </w:lvl>
    <w:lvl w:ilvl="1" w:tplc="60D2E604">
      <w:start w:val="1"/>
      <w:numFmt w:val="lowerLetter"/>
      <w:lvlText w:val="%2."/>
      <w:lvlJc w:val="left"/>
      <w:pPr>
        <w:ind w:left="1440" w:hanging="360"/>
      </w:pPr>
    </w:lvl>
    <w:lvl w:ilvl="2" w:tplc="DE285D8A">
      <w:start w:val="1"/>
      <w:numFmt w:val="lowerRoman"/>
      <w:lvlText w:val="%3."/>
      <w:lvlJc w:val="right"/>
      <w:pPr>
        <w:ind w:left="2160" w:hanging="180"/>
      </w:pPr>
    </w:lvl>
    <w:lvl w:ilvl="3" w:tplc="CE88E736">
      <w:start w:val="1"/>
      <w:numFmt w:val="decimal"/>
      <w:lvlText w:val="%4."/>
      <w:lvlJc w:val="left"/>
      <w:pPr>
        <w:ind w:left="2880" w:hanging="360"/>
      </w:pPr>
    </w:lvl>
    <w:lvl w:ilvl="4" w:tplc="B9D46BD4">
      <w:start w:val="1"/>
      <w:numFmt w:val="lowerLetter"/>
      <w:lvlText w:val="%5."/>
      <w:lvlJc w:val="left"/>
      <w:pPr>
        <w:ind w:left="3600" w:hanging="360"/>
      </w:pPr>
    </w:lvl>
    <w:lvl w:ilvl="5" w:tplc="37CE5A96">
      <w:start w:val="1"/>
      <w:numFmt w:val="lowerRoman"/>
      <w:lvlText w:val="%6."/>
      <w:lvlJc w:val="right"/>
      <w:pPr>
        <w:ind w:left="4320" w:hanging="180"/>
      </w:pPr>
    </w:lvl>
    <w:lvl w:ilvl="6" w:tplc="9632AA74">
      <w:start w:val="1"/>
      <w:numFmt w:val="decimal"/>
      <w:lvlText w:val="%7."/>
      <w:lvlJc w:val="left"/>
      <w:pPr>
        <w:ind w:left="5040" w:hanging="360"/>
      </w:pPr>
    </w:lvl>
    <w:lvl w:ilvl="7" w:tplc="C0A88A78">
      <w:start w:val="1"/>
      <w:numFmt w:val="lowerLetter"/>
      <w:lvlText w:val="%8."/>
      <w:lvlJc w:val="left"/>
      <w:pPr>
        <w:ind w:left="5760" w:hanging="360"/>
      </w:pPr>
    </w:lvl>
    <w:lvl w:ilvl="8" w:tplc="81007AF0">
      <w:start w:val="1"/>
      <w:numFmt w:val="lowerRoman"/>
      <w:lvlText w:val="%9."/>
      <w:lvlJc w:val="right"/>
      <w:pPr>
        <w:ind w:left="6480" w:hanging="180"/>
      </w:pPr>
    </w:lvl>
  </w:abstractNum>
  <w:abstractNum w:abstractNumId="4" w15:restartNumberingAfterBreak="0">
    <w:nsid w:val="3CBA5AE2"/>
    <w:multiLevelType w:val="hybridMultilevel"/>
    <w:tmpl w:val="D91A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9939AA"/>
    <w:multiLevelType w:val="hybridMultilevel"/>
    <w:tmpl w:val="6BE21D66"/>
    <w:lvl w:ilvl="0" w:tplc="5C766D04">
      <w:start w:val="1"/>
      <w:numFmt w:val="decimal"/>
      <w:lvlText w:val="%1."/>
      <w:lvlJc w:val="left"/>
      <w:pPr>
        <w:ind w:left="720" w:hanging="360"/>
      </w:pPr>
    </w:lvl>
    <w:lvl w:ilvl="1" w:tplc="C01EB3E4">
      <w:start w:val="1"/>
      <w:numFmt w:val="lowerLetter"/>
      <w:lvlText w:val="%2."/>
      <w:lvlJc w:val="left"/>
      <w:pPr>
        <w:ind w:left="1440" w:hanging="360"/>
      </w:pPr>
    </w:lvl>
    <w:lvl w:ilvl="2" w:tplc="D0D63704">
      <w:start w:val="1"/>
      <w:numFmt w:val="lowerRoman"/>
      <w:lvlText w:val="%3."/>
      <w:lvlJc w:val="right"/>
      <w:pPr>
        <w:ind w:left="2160" w:hanging="180"/>
      </w:pPr>
    </w:lvl>
    <w:lvl w:ilvl="3" w:tplc="FEDA8FBC">
      <w:start w:val="1"/>
      <w:numFmt w:val="decimal"/>
      <w:lvlText w:val="%4."/>
      <w:lvlJc w:val="left"/>
      <w:pPr>
        <w:ind w:left="2880" w:hanging="360"/>
      </w:pPr>
    </w:lvl>
    <w:lvl w:ilvl="4" w:tplc="A7ECAA56">
      <w:start w:val="1"/>
      <w:numFmt w:val="lowerLetter"/>
      <w:lvlText w:val="%5."/>
      <w:lvlJc w:val="left"/>
      <w:pPr>
        <w:ind w:left="3600" w:hanging="360"/>
      </w:pPr>
    </w:lvl>
    <w:lvl w:ilvl="5" w:tplc="15582C78">
      <w:start w:val="1"/>
      <w:numFmt w:val="lowerRoman"/>
      <w:lvlText w:val="%6."/>
      <w:lvlJc w:val="right"/>
      <w:pPr>
        <w:ind w:left="4320" w:hanging="180"/>
      </w:pPr>
    </w:lvl>
    <w:lvl w:ilvl="6" w:tplc="790C53C2">
      <w:start w:val="1"/>
      <w:numFmt w:val="decimal"/>
      <w:lvlText w:val="%7."/>
      <w:lvlJc w:val="left"/>
      <w:pPr>
        <w:ind w:left="5040" w:hanging="360"/>
      </w:pPr>
    </w:lvl>
    <w:lvl w:ilvl="7" w:tplc="C10698F0">
      <w:start w:val="1"/>
      <w:numFmt w:val="lowerLetter"/>
      <w:lvlText w:val="%8."/>
      <w:lvlJc w:val="left"/>
      <w:pPr>
        <w:ind w:left="5760" w:hanging="360"/>
      </w:pPr>
    </w:lvl>
    <w:lvl w:ilvl="8" w:tplc="D5466B60">
      <w:start w:val="1"/>
      <w:numFmt w:val="lowerRoman"/>
      <w:lvlText w:val="%9."/>
      <w:lvlJc w:val="right"/>
      <w:pPr>
        <w:ind w:left="6480" w:hanging="180"/>
      </w:pPr>
    </w:lvl>
  </w:abstractNum>
  <w:abstractNum w:abstractNumId="6" w15:restartNumberingAfterBreak="0">
    <w:nsid w:val="5CBCDA78"/>
    <w:multiLevelType w:val="hybridMultilevel"/>
    <w:tmpl w:val="983CE4E6"/>
    <w:lvl w:ilvl="0" w:tplc="E9D06AB8">
      <w:start w:val="1"/>
      <w:numFmt w:val="decimal"/>
      <w:lvlText w:val="%1."/>
      <w:lvlJc w:val="left"/>
      <w:pPr>
        <w:ind w:left="720" w:hanging="360"/>
      </w:pPr>
    </w:lvl>
    <w:lvl w:ilvl="1" w:tplc="AC2CC520">
      <w:start w:val="1"/>
      <w:numFmt w:val="lowerLetter"/>
      <w:lvlText w:val="%2."/>
      <w:lvlJc w:val="left"/>
      <w:pPr>
        <w:ind w:left="1440" w:hanging="360"/>
      </w:pPr>
    </w:lvl>
    <w:lvl w:ilvl="2" w:tplc="F9003058">
      <w:start w:val="1"/>
      <w:numFmt w:val="lowerRoman"/>
      <w:lvlText w:val="%3."/>
      <w:lvlJc w:val="right"/>
      <w:pPr>
        <w:ind w:left="2160" w:hanging="180"/>
      </w:pPr>
    </w:lvl>
    <w:lvl w:ilvl="3" w:tplc="181C2BF2">
      <w:start w:val="1"/>
      <w:numFmt w:val="decimal"/>
      <w:lvlText w:val="%4."/>
      <w:lvlJc w:val="left"/>
      <w:pPr>
        <w:ind w:left="2880" w:hanging="360"/>
      </w:pPr>
    </w:lvl>
    <w:lvl w:ilvl="4" w:tplc="4048774C">
      <w:start w:val="1"/>
      <w:numFmt w:val="lowerLetter"/>
      <w:lvlText w:val="%5."/>
      <w:lvlJc w:val="left"/>
      <w:pPr>
        <w:ind w:left="3600" w:hanging="360"/>
      </w:pPr>
    </w:lvl>
    <w:lvl w:ilvl="5" w:tplc="364EDD12">
      <w:start w:val="1"/>
      <w:numFmt w:val="lowerRoman"/>
      <w:lvlText w:val="%6."/>
      <w:lvlJc w:val="right"/>
      <w:pPr>
        <w:ind w:left="4320" w:hanging="180"/>
      </w:pPr>
    </w:lvl>
    <w:lvl w:ilvl="6" w:tplc="7D3E1936">
      <w:start w:val="1"/>
      <w:numFmt w:val="decimal"/>
      <w:lvlText w:val="%7."/>
      <w:lvlJc w:val="left"/>
      <w:pPr>
        <w:ind w:left="5040" w:hanging="360"/>
      </w:pPr>
    </w:lvl>
    <w:lvl w:ilvl="7" w:tplc="7C7E5D12">
      <w:start w:val="1"/>
      <w:numFmt w:val="lowerLetter"/>
      <w:lvlText w:val="%8."/>
      <w:lvlJc w:val="left"/>
      <w:pPr>
        <w:ind w:left="5760" w:hanging="360"/>
      </w:pPr>
    </w:lvl>
    <w:lvl w:ilvl="8" w:tplc="E2F09366">
      <w:start w:val="1"/>
      <w:numFmt w:val="lowerRoman"/>
      <w:lvlText w:val="%9."/>
      <w:lvlJc w:val="right"/>
      <w:pPr>
        <w:ind w:left="6480" w:hanging="180"/>
      </w:pPr>
    </w:lvl>
  </w:abstractNum>
  <w:abstractNum w:abstractNumId="7" w15:restartNumberingAfterBreak="0">
    <w:nsid w:val="60A14E04"/>
    <w:multiLevelType w:val="hybridMultilevel"/>
    <w:tmpl w:val="508ECAA0"/>
    <w:lvl w:ilvl="0" w:tplc="9424A4F4">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7882647"/>
    <w:multiLevelType w:val="hybridMultilevel"/>
    <w:tmpl w:val="67AC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A82476"/>
    <w:multiLevelType w:val="hybridMultilevel"/>
    <w:tmpl w:val="101A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E406B9"/>
    <w:multiLevelType w:val="hybridMultilevel"/>
    <w:tmpl w:val="37EE3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492B1D"/>
    <w:multiLevelType w:val="hybridMultilevel"/>
    <w:tmpl w:val="7D62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8305F9"/>
    <w:multiLevelType w:val="hybridMultilevel"/>
    <w:tmpl w:val="FDC8AB10"/>
    <w:lvl w:ilvl="0" w:tplc="FDD8E04C">
      <w:start w:val="1"/>
      <w:numFmt w:val="decimal"/>
      <w:lvlText w:val="%1."/>
      <w:lvlJc w:val="left"/>
      <w:pPr>
        <w:ind w:left="720" w:hanging="360"/>
      </w:pPr>
    </w:lvl>
    <w:lvl w:ilvl="1" w:tplc="AC18A478">
      <w:start w:val="1"/>
      <w:numFmt w:val="lowerLetter"/>
      <w:lvlText w:val="%2."/>
      <w:lvlJc w:val="left"/>
      <w:pPr>
        <w:ind w:left="1440" w:hanging="360"/>
      </w:pPr>
    </w:lvl>
    <w:lvl w:ilvl="2" w:tplc="FA0085E8">
      <w:start w:val="1"/>
      <w:numFmt w:val="lowerRoman"/>
      <w:lvlText w:val="%3."/>
      <w:lvlJc w:val="right"/>
      <w:pPr>
        <w:ind w:left="2160" w:hanging="180"/>
      </w:pPr>
    </w:lvl>
    <w:lvl w:ilvl="3" w:tplc="8E0E3E3A">
      <w:start w:val="1"/>
      <w:numFmt w:val="decimal"/>
      <w:lvlText w:val="%4."/>
      <w:lvlJc w:val="left"/>
      <w:pPr>
        <w:ind w:left="2880" w:hanging="360"/>
      </w:pPr>
    </w:lvl>
    <w:lvl w:ilvl="4" w:tplc="CA70BE76">
      <w:start w:val="1"/>
      <w:numFmt w:val="lowerLetter"/>
      <w:lvlText w:val="%5."/>
      <w:lvlJc w:val="left"/>
      <w:pPr>
        <w:ind w:left="3600" w:hanging="360"/>
      </w:pPr>
    </w:lvl>
    <w:lvl w:ilvl="5" w:tplc="63AE80A4">
      <w:start w:val="1"/>
      <w:numFmt w:val="lowerRoman"/>
      <w:lvlText w:val="%6."/>
      <w:lvlJc w:val="right"/>
      <w:pPr>
        <w:ind w:left="4320" w:hanging="180"/>
      </w:pPr>
    </w:lvl>
    <w:lvl w:ilvl="6" w:tplc="74CC4628">
      <w:start w:val="1"/>
      <w:numFmt w:val="decimal"/>
      <w:lvlText w:val="%7."/>
      <w:lvlJc w:val="left"/>
      <w:pPr>
        <w:ind w:left="5040" w:hanging="360"/>
      </w:pPr>
    </w:lvl>
    <w:lvl w:ilvl="7" w:tplc="BB482C92">
      <w:start w:val="1"/>
      <w:numFmt w:val="lowerLetter"/>
      <w:lvlText w:val="%8."/>
      <w:lvlJc w:val="left"/>
      <w:pPr>
        <w:ind w:left="5760" w:hanging="360"/>
      </w:pPr>
    </w:lvl>
    <w:lvl w:ilvl="8" w:tplc="5D6C8AD2">
      <w:start w:val="1"/>
      <w:numFmt w:val="lowerRoman"/>
      <w:lvlText w:val="%9."/>
      <w:lvlJc w:val="right"/>
      <w:pPr>
        <w:ind w:left="6480" w:hanging="180"/>
      </w:pPr>
    </w:lvl>
  </w:abstractNum>
  <w:abstractNum w:abstractNumId="13" w15:restartNumberingAfterBreak="0">
    <w:nsid w:val="7D2C5E9B"/>
    <w:multiLevelType w:val="hybridMultilevel"/>
    <w:tmpl w:val="5870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5792486">
    <w:abstractNumId w:val="5"/>
  </w:num>
  <w:num w:numId="2" w16cid:durableId="1528059206">
    <w:abstractNumId w:val="3"/>
  </w:num>
  <w:num w:numId="3" w16cid:durableId="1035812759">
    <w:abstractNumId w:val="0"/>
  </w:num>
  <w:num w:numId="4" w16cid:durableId="372579647">
    <w:abstractNumId w:val="6"/>
  </w:num>
  <w:num w:numId="5" w16cid:durableId="1423258883">
    <w:abstractNumId w:val="12"/>
  </w:num>
  <w:num w:numId="6" w16cid:durableId="1710061427">
    <w:abstractNumId w:val="2"/>
  </w:num>
  <w:num w:numId="7" w16cid:durableId="752435810">
    <w:abstractNumId w:val="11"/>
  </w:num>
  <w:num w:numId="8" w16cid:durableId="1467234362">
    <w:abstractNumId w:val="9"/>
  </w:num>
  <w:num w:numId="9" w16cid:durableId="1481653473">
    <w:abstractNumId w:val="13"/>
  </w:num>
  <w:num w:numId="10" w16cid:durableId="972518242">
    <w:abstractNumId w:val="4"/>
  </w:num>
  <w:num w:numId="11" w16cid:durableId="1045330995">
    <w:abstractNumId w:val="10"/>
  </w:num>
  <w:num w:numId="12" w16cid:durableId="393771840">
    <w:abstractNumId w:val="1"/>
  </w:num>
  <w:num w:numId="13" w16cid:durableId="1327706564">
    <w:abstractNumId w:val="8"/>
  </w:num>
  <w:num w:numId="14" w16cid:durableId="10400584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847"/>
    <w:rsid w:val="000A2F52"/>
    <w:rsid w:val="001255E2"/>
    <w:rsid w:val="00163119"/>
    <w:rsid w:val="001B1013"/>
    <w:rsid w:val="00220847"/>
    <w:rsid w:val="00272FD7"/>
    <w:rsid w:val="00306A24"/>
    <w:rsid w:val="004F0674"/>
    <w:rsid w:val="005316C7"/>
    <w:rsid w:val="00534585"/>
    <w:rsid w:val="00551575"/>
    <w:rsid w:val="005F4901"/>
    <w:rsid w:val="007B243C"/>
    <w:rsid w:val="00845B6E"/>
    <w:rsid w:val="009B386B"/>
    <w:rsid w:val="009B4756"/>
    <w:rsid w:val="00B055A9"/>
    <w:rsid w:val="00B97F65"/>
    <w:rsid w:val="00C40F23"/>
    <w:rsid w:val="00CD2842"/>
    <w:rsid w:val="00CD52D1"/>
    <w:rsid w:val="00D16E3F"/>
    <w:rsid w:val="00D57237"/>
    <w:rsid w:val="00E921D6"/>
    <w:rsid w:val="00F96242"/>
    <w:rsid w:val="00FD57AC"/>
    <w:rsid w:val="0265D403"/>
    <w:rsid w:val="0CAD491D"/>
    <w:rsid w:val="2945649E"/>
    <w:rsid w:val="30FF9E6B"/>
    <w:rsid w:val="34A26A7B"/>
    <w:rsid w:val="38B0D65E"/>
    <w:rsid w:val="38B5D8F1"/>
    <w:rsid w:val="38B93C76"/>
    <w:rsid w:val="3F099421"/>
    <w:rsid w:val="40A56482"/>
    <w:rsid w:val="43DD0544"/>
    <w:rsid w:val="519152A7"/>
    <w:rsid w:val="595E63C5"/>
    <w:rsid w:val="6DE2BC46"/>
    <w:rsid w:val="7173574D"/>
    <w:rsid w:val="77254B72"/>
    <w:rsid w:val="7E8FB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A60B"/>
  <w15:chartTrackingRefBased/>
  <w15:docId w15:val="{6C6CE9D8-7013-4B75-A200-5C4E7E00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847"/>
    <w:pPr>
      <w:ind w:left="720"/>
      <w:contextualSpacing/>
    </w:pPr>
  </w:style>
  <w:style w:type="character" w:styleId="Hyperlink">
    <w:name w:val="Hyperlink"/>
    <w:basedOn w:val="DefaultParagraphFont"/>
    <w:uiPriority w:val="99"/>
    <w:unhideWhenUsed/>
    <w:rsid w:val="00220847"/>
    <w:rPr>
      <w:color w:val="0000FF" w:themeColor="hyperlink"/>
      <w:u w:val="single"/>
    </w:rPr>
  </w:style>
  <w:style w:type="table" w:styleId="TableGrid">
    <w:name w:val="Table Grid"/>
    <w:basedOn w:val="TableNormal"/>
    <w:uiPriority w:val="59"/>
    <w:rsid w:val="0022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memorylosstest.com/digit-sp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CA0A3D852D724EA9A39315C233D47D" ma:contentTypeVersion="33" ma:contentTypeDescription="Create a new document." ma:contentTypeScope="" ma:versionID="2af316cbd48aa7a64333df7c3f26b7c7">
  <xsd:schema xmlns:xsd="http://www.w3.org/2001/XMLSchema" xmlns:xs="http://www.w3.org/2001/XMLSchema" xmlns:p="http://schemas.microsoft.com/office/2006/metadata/properties" xmlns:ns2="23f781cc-1149-48aa-9162-512ac604eafb" xmlns:ns3="4fc0b528-2f66-4141-acbe-f5c4e68afd56" targetNamespace="http://schemas.microsoft.com/office/2006/metadata/properties" ma:root="true" ma:fieldsID="167dd700235ffa2289a23f9216d09769" ns2:_="" ns3:_="">
    <xsd:import namespace="23f781cc-1149-48aa-9162-512ac604eafb"/>
    <xsd:import namespace="4fc0b528-2f66-4141-acbe-f5c4e68afd56"/>
    <xsd:element name="properties">
      <xsd:complexType>
        <xsd:sequence>
          <xsd:element name="documentManagement">
            <xsd:complexType>
              <xsd:all>
                <xsd:element ref="ns2:o9536eb4f4a34eb4b5ad9c1b34947b22" minOccurs="0"/>
                <xsd:element ref="ns2:TaxCatchAll" minOccurs="0"/>
                <xsd:element ref="ns2:o801e275d52941dcafdca614cb03190a" minOccurs="0"/>
                <xsd:element ref="ns2:ad03663aa8414983bdd67664fac33c9f" minOccurs="0"/>
                <xsd:element ref="ns2:a0e26d4d177c4a5dbaf63334a1924b1d" minOccurs="0"/>
                <xsd:element ref="ns2:o7541d158c7a43f8b850b3dbad6c4365" minOccurs="0"/>
                <xsd:element ref="ns2:PersonalIdentificationData" minOccurs="0"/>
                <xsd:element ref="ns2:KeyStage" minOccurs="0"/>
                <xsd:element ref="ns2:Year" minOccurs="0"/>
                <xsd:element ref="ns2:Lesson" minOccurs="0"/>
                <xsd:element ref="ns2:CustomTags" minOccurs="0"/>
                <xsd:element ref="ns2:CurriculumSubject"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781cc-1149-48aa-9162-512ac604eafb" elementFormDefault="qualified">
    <xsd:import namespace="http://schemas.microsoft.com/office/2006/documentManagement/types"/>
    <xsd:import namespace="http://schemas.microsoft.com/office/infopath/2007/PartnerControls"/>
    <xsd:element name="o9536eb4f4a34eb4b5ad9c1b34947b22" ma:index="9" nillable="true" ma:taxonomy="true" ma:internalName="o9536eb4f4a34eb4b5ad9c1b34947b22" ma:taxonomyFieldName="Topic" ma:displayName="Topic" ma:fieldId="{89536eb4-f4a3-4eb4-b5ad-9c1b34947b22}" ma:sspId="ee8a0f17-d68e-4b2e-8396-6319c239116c" ma:termSetId="158c3c6c-aa2c-4520-8b84-b09d2f3d791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ebaf3b6-083b-4dbe-ae15-2902154fed9d}" ma:internalName="TaxCatchAll" ma:showField="CatchAllData" ma:web="23f781cc-1149-48aa-9162-512ac604eafb">
      <xsd:complexType>
        <xsd:complexContent>
          <xsd:extension base="dms:MultiChoiceLookup">
            <xsd:sequence>
              <xsd:element name="Value" type="dms:Lookup" maxOccurs="unbounded" minOccurs="0" nillable="true"/>
            </xsd:sequence>
          </xsd:extension>
        </xsd:complexContent>
      </xsd:complexType>
    </xsd:element>
    <xsd:element name="o801e275d52941dcafdca614cb03190a" ma:index="12" nillable="true" ma:taxonomy="true" ma:internalName="o801e275d52941dcafdca614cb03190a" ma:taxonomyFieldName="Staff_x0020_Category" ma:displayName="Staff Category" ma:fieldId="{8801e275-d529-41dc-afdc-a614cb03190a}" ma:sspId="ee8a0f17-d68e-4b2e-8396-6319c239116c" ma:termSetId="1d256c44-d225-43d3-b197-8be199fc5190" ma:anchorId="00000000-0000-0000-0000-000000000000" ma:open="false" ma:isKeyword="false">
      <xsd:complexType>
        <xsd:sequence>
          <xsd:element ref="pc:Terms" minOccurs="0" maxOccurs="1"/>
        </xsd:sequence>
      </xsd:complexType>
    </xsd:element>
    <xsd:element name="ad03663aa8414983bdd67664fac33c9f" ma:index="14" nillable="true" ma:taxonomy="true" ma:internalName="ad03663aa8414983bdd67664fac33c9f" ma:taxonomyFieldName="Exam_x0020_Board" ma:displayName="Exam Board" ma:fieldId="{ad03663a-a841-4983-bdd6-7664fac33c9f}" ma:sspId="ee8a0f17-d68e-4b2e-8396-6319c239116c" ma:termSetId="ef6a95a5-b1b4-422a-adf3-10d3e708ce3d" ma:anchorId="00000000-0000-0000-0000-000000000000" ma:open="false" ma:isKeyword="false">
      <xsd:complexType>
        <xsd:sequence>
          <xsd:element ref="pc:Terms" minOccurs="0" maxOccurs="1"/>
        </xsd:sequence>
      </xsd:complexType>
    </xsd:element>
    <xsd:element name="a0e26d4d177c4a5dbaf63334a1924b1d" ma:index="16" nillable="true" ma:taxonomy="true" ma:internalName="a0e26d4d177c4a5dbaf63334a1924b1d" ma:taxonomyFieldName="Week" ma:displayName="Week" ma:fieldId="{a0e26d4d-177c-4a5d-baf6-3334a1924b1d}" ma:sspId="ee8a0f17-d68e-4b2e-8396-6319c239116c" ma:termSetId="7b8033a3-3c9d-4426-a1fb-da4e79f7f48d" ma:anchorId="00000000-0000-0000-0000-000000000000" ma:open="false" ma:isKeyword="false">
      <xsd:complexType>
        <xsd:sequence>
          <xsd:element ref="pc:Terms" minOccurs="0" maxOccurs="1"/>
        </xsd:sequence>
      </xsd:complexType>
    </xsd:element>
    <xsd:element name="o7541d158c7a43f8b850b3dbad6c4365" ma:index="18" nillable="true" ma:taxonomy="true" ma:internalName="o7541d158c7a43f8b850b3dbad6c4365" ma:taxonomyFieldName="Term" ma:displayName="Term" ma:fieldId="{87541d15-8c7a-43f8-b850-b3dbad6c4365}" ma:sspId="ee8a0f17-d68e-4b2e-8396-6319c239116c" ma:termSetId="2f8a93a3-12a4-41b2-b51f-de418ffdc805" ma:anchorId="00000000-0000-0000-0000-000000000000" ma:open="false" ma:isKeyword="false">
      <xsd:complexType>
        <xsd:sequence>
          <xsd:element ref="pc:Terms" minOccurs="0" maxOccurs="1"/>
        </xsd:sequence>
      </xsd:complexType>
    </xsd:element>
    <xsd:element name="PersonalIdentificationData" ma:index="19" nillable="true" ma:displayName="Personal Identification Data" ma:internalName="Personal_x0020_Identification_x0020_Data">
      <xsd:simpleType>
        <xsd:restriction base="dms:Choice">
          <xsd:enumeration value="No"/>
          <xsd:enumeration value="Yes"/>
        </xsd:restriction>
      </xsd:simpleType>
    </xsd:element>
    <xsd:element name="KeyStage" ma:index="20" nillable="true" ma:displayName="Key Stage" ma:internalName="Key_x0020_Stage">
      <xsd:simpleType>
        <xsd:restriction base="dms:Text"/>
      </xsd:simpleType>
    </xsd:element>
    <xsd:element name="Year" ma:index="21" nillable="true" ma:displayName="Year" ma:internalName="Year">
      <xsd:simpleType>
        <xsd:restriction base="dms:Text"/>
      </xsd:simpleType>
    </xsd:element>
    <xsd:element name="Lesson" ma:index="22" nillable="true" ma:displayName="Lesson" ma:internalName="Lesson">
      <xsd:simpleType>
        <xsd:restriction base="dms:Text"/>
      </xsd:simpleType>
    </xsd:element>
    <xsd:element name="CustomTags" ma:index="23" nillable="true" ma:displayName="Custom Tags" ma:internalName="Custom_x0020_Tags">
      <xsd:simpleType>
        <xsd:restriction base="dms:Text"/>
      </xsd:simpleType>
    </xsd:element>
    <xsd:element name="CurriculumSubject" ma:index="24" nillable="true" ma:displayName="Curriculum Subject" ma:default="Psychology" ma:internalName="Curriculum_x0020_Subject">
      <xsd:simpleType>
        <xsd:restriction base="dms:Text"/>
      </xsd:simple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c0b528-2f66-4141-acbe-f5c4e68afd56"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ee8a0f17-d68e-4b2e-8396-6319c23911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0e26d4d177c4a5dbaf63334a1924b1d xmlns="23f781cc-1149-48aa-9162-512ac604eafb">
      <Terms xmlns="http://schemas.microsoft.com/office/infopath/2007/PartnerControls"/>
    </a0e26d4d177c4a5dbaf63334a1924b1d>
    <KeyStage xmlns="23f781cc-1149-48aa-9162-512ac604eafb" xsi:nil="true"/>
    <PersonalIdentificationData xmlns="23f781cc-1149-48aa-9162-512ac604eafb" xsi:nil="true"/>
    <TaxCatchAll xmlns="23f781cc-1149-48aa-9162-512ac604eafb" xsi:nil="true"/>
    <Lesson xmlns="23f781cc-1149-48aa-9162-512ac604eafb" xsi:nil="true"/>
    <CustomTags xmlns="23f781cc-1149-48aa-9162-512ac604eafb" xsi:nil="true"/>
    <o7541d158c7a43f8b850b3dbad6c4365 xmlns="23f781cc-1149-48aa-9162-512ac604eafb">
      <Terms xmlns="http://schemas.microsoft.com/office/infopath/2007/PartnerControls"/>
    </o7541d158c7a43f8b850b3dbad6c4365>
    <o801e275d52941dcafdca614cb03190a xmlns="23f781cc-1149-48aa-9162-512ac604eafb">
      <Terms xmlns="http://schemas.microsoft.com/office/infopath/2007/PartnerControls"/>
    </o801e275d52941dcafdca614cb03190a>
    <Year xmlns="23f781cc-1149-48aa-9162-512ac604eafb" xsi:nil="true"/>
    <CurriculumSubject xmlns="23f781cc-1149-48aa-9162-512ac604eafb">Psychology</CurriculumSubject>
    <ad03663aa8414983bdd67664fac33c9f xmlns="23f781cc-1149-48aa-9162-512ac604eafb">
      <Terms xmlns="http://schemas.microsoft.com/office/infopath/2007/PartnerControls"/>
    </ad03663aa8414983bdd67664fac33c9f>
    <o9536eb4f4a34eb4b5ad9c1b34947b22 xmlns="23f781cc-1149-48aa-9162-512ac604eafb">
      <Terms xmlns="http://schemas.microsoft.com/office/infopath/2007/PartnerControls"/>
    </o9536eb4f4a34eb4b5ad9c1b34947b22>
    <lcf76f155ced4ddcb4097134ff3c332f xmlns="4fc0b528-2f66-4141-acbe-f5c4e68afd5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E1C6E-B112-474C-B4CD-2CE439666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781cc-1149-48aa-9162-512ac604eafb"/>
    <ds:schemaRef ds:uri="4fc0b528-2f66-4141-acbe-f5c4e68af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F5BE31-7E85-46F8-B06F-F6683FF137DB}">
  <ds:schemaRefs>
    <ds:schemaRef ds:uri="http://schemas.microsoft.com/office/2006/metadata/properties"/>
    <ds:schemaRef ds:uri="http://schemas.microsoft.com/office/infopath/2007/PartnerControls"/>
    <ds:schemaRef ds:uri="23f781cc-1149-48aa-9162-512ac604eafb"/>
    <ds:schemaRef ds:uri="4fc0b528-2f66-4141-acbe-f5c4e68afd56"/>
  </ds:schemaRefs>
</ds:datastoreItem>
</file>

<file path=customXml/itemProps3.xml><?xml version="1.0" encoding="utf-8"?>
<ds:datastoreItem xmlns:ds="http://schemas.openxmlformats.org/officeDocument/2006/customXml" ds:itemID="{8A24D95D-888D-49AA-BAF1-A7443D05A01A}">
  <ds:schemaRefs>
    <ds:schemaRef ds:uri="http://schemas.microsoft.com/sharepoint/v3/contenttype/forms"/>
  </ds:schemaRefs>
</ds:datastoreItem>
</file>

<file path=customXml/itemProps4.xml><?xml version="1.0" encoding="utf-8"?>
<ds:datastoreItem xmlns:ds="http://schemas.openxmlformats.org/officeDocument/2006/customXml" ds:itemID="{CD39BCA5-B82F-4AA5-A865-ABF47A3D3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614</Words>
  <Characters>3506</Characters>
  <Application>Microsoft Office Word</Application>
  <DocSecurity>4</DocSecurity>
  <Lines>29</Lines>
  <Paragraphs>8</Paragraphs>
  <ScaleCrop>false</ScaleCrop>
  <Company/>
  <LinksUpToDate>false</LinksUpToDate>
  <CharactersWithSpaces>4112</CharactersWithSpaces>
  <SharedDoc>false</SharedDoc>
  <HLinks>
    <vt:vector size="6" baseType="variant">
      <vt:variant>
        <vt:i4>7471223</vt:i4>
      </vt:variant>
      <vt:variant>
        <vt:i4>0</vt:i4>
      </vt:variant>
      <vt:variant>
        <vt:i4>0</vt:i4>
      </vt:variant>
      <vt:variant>
        <vt:i4>5</vt:i4>
      </vt:variant>
      <vt:variant>
        <vt:lpwstr>https://www.memorylosstest.com/digit-span/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Griffin</dc:creator>
  <cp:keywords/>
  <dc:description/>
  <cp:lastModifiedBy>Rebeca Griffin</cp:lastModifiedBy>
  <cp:revision>7</cp:revision>
  <dcterms:created xsi:type="dcterms:W3CDTF">2019-11-07T13:32:00Z</dcterms:created>
  <dcterms:modified xsi:type="dcterms:W3CDTF">2023-11-17T10:40:00Z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0x01010042CA0A3D852D724EA9A39315C233D47D</vt:lpwstr>
  </property>
  <property fmtid="{D5CDD505-2E9C-101B-9397-08002B2CF9AE}" pid="3" name="Topic">
    <vt:lpwstr/>
  </property>
  <property fmtid="{D5CDD505-2E9C-101B-9397-08002B2CF9AE}" pid="4" name="Term">
    <vt:lpwstr/>
  </property>
  <property fmtid="{D5CDD505-2E9C-101B-9397-08002B2CF9AE}" pid="5" name="MediaServiceImageTags">
    <vt:lpwstr/>
  </property>
  <property fmtid="{D5CDD505-2E9C-101B-9397-08002B2CF9AE}" pid="6" name="Week">
    <vt:lpwstr/>
  </property>
  <property fmtid="{D5CDD505-2E9C-101B-9397-08002B2CF9AE}" pid="7" name="Staff Category">
    <vt:lpwstr/>
  </property>
  <property fmtid="{D5CDD505-2E9C-101B-9397-08002B2CF9AE}" pid="8" name="Exam Board">
    <vt:lpwstr/>
  </property>
</Properties>
</file>