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Default="00E902DA" w:rsidP="00C7711B">
      <w:pPr>
        <w:pStyle w:val="NoSpacing"/>
        <w:jc w:val="center"/>
        <w:rPr>
          <w:rFonts w:ascii="Gill Sans MT" w:hAnsi="Gill Sans MT"/>
          <w:b/>
          <w:sz w:val="32"/>
          <w:szCs w:val="32"/>
        </w:rPr>
      </w:pPr>
      <w:bookmarkStart w:id="0" w:name="_GoBack"/>
      <w:bookmarkEnd w:id="0"/>
      <w:r w:rsidRPr="00C7711B">
        <w:rPr>
          <w:rFonts w:ascii="Gill Sans MT" w:hAnsi="Gill Sans MT"/>
          <w:b/>
          <w:sz w:val="32"/>
          <w:szCs w:val="32"/>
        </w:rPr>
        <w:t xml:space="preserve">Psychology: </w:t>
      </w:r>
      <w:r w:rsidR="00DC7020">
        <w:rPr>
          <w:rFonts w:ascii="Gill Sans MT" w:hAnsi="Gill Sans MT"/>
          <w:b/>
          <w:sz w:val="32"/>
          <w:szCs w:val="32"/>
        </w:rPr>
        <w:t>Introduction and Summer Homework</w:t>
      </w:r>
    </w:p>
    <w:p w:rsidR="00C7711B" w:rsidRPr="00C7711B" w:rsidRDefault="00C7711B" w:rsidP="00C7711B">
      <w:pPr>
        <w:pStyle w:val="NoSpacing"/>
        <w:jc w:val="center"/>
        <w:rPr>
          <w:rFonts w:ascii="Gill Sans MT" w:hAnsi="Gill Sans MT"/>
          <w:b/>
          <w:sz w:val="16"/>
          <w:szCs w:val="16"/>
        </w:rPr>
      </w:pPr>
    </w:p>
    <w:p w:rsidR="00C7711B" w:rsidRPr="00C7711B" w:rsidRDefault="005D7EC1" w:rsidP="00C7711B">
      <w:pPr>
        <w:pStyle w:val="NoSpacing"/>
        <w:rPr>
          <w:rFonts w:ascii="Gill Sans MT" w:hAnsi="Gill Sans MT"/>
        </w:rPr>
      </w:pPr>
      <w:r w:rsidRPr="00C7711B">
        <w:rPr>
          <w:rFonts w:ascii="Gill Sans MT" w:hAnsi="Gill Sans MT"/>
        </w:rPr>
        <w:t>Welcome to Psychology AS and A level, we really hope that you enjoy this introductory day a</w:t>
      </w:r>
      <w:r w:rsidR="00903BFB" w:rsidRPr="00C7711B">
        <w:rPr>
          <w:rFonts w:ascii="Gill Sans MT" w:hAnsi="Gill Sans MT"/>
        </w:rPr>
        <w:t>nd get a brief idea about what P</w:t>
      </w:r>
      <w:r w:rsidRPr="00C7711B">
        <w:rPr>
          <w:rFonts w:ascii="Gill Sans MT" w:hAnsi="Gill Sans MT"/>
        </w:rPr>
        <w:t>sychology is and how you learn it at BHASVIC.</w:t>
      </w:r>
    </w:p>
    <w:p w:rsidR="00523DAD" w:rsidRPr="00C7711B" w:rsidRDefault="00523DAD" w:rsidP="00C7711B">
      <w:pPr>
        <w:pStyle w:val="NoSpacing"/>
        <w:rPr>
          <w:rFonts w:ascii="Gill Sans MT" w:hAnsi="Gill Sans MT"/>
        </w:rPr>
      </w:pPr>
      <w:r w:rsidRPr="00C7711B">
        <w:rPr>
          <w:rFonts w:ascii="Gill Sans MT" w:hAnsi="Gill Sans MT"/>
          <w:noProof/>
          <w:lang w:eastAsia="en-GB"/>
        </w:rPr>
        <mc:AlternateContent>
          <mc:Choice Requires="wps">
            <w:drawing>
              <wp:anchor distT="0" distB="0" distL="114300" distR="114300" simplePos="0" relativeHeight="251659264" behindDoc="0" locked="0" layoutInCell="1" allowOverlap="1" wp14:anchorId="5489D1FA" wp14:editId="46493D96">
                <wp:simplePos x="0" y="0"/>
                <wp:positionH relativeFrom="column">
                  <wp:posOffset>215660</wp:posOffset>
                </wp:positionH>
                <wp:positionV relativeFrom="paragraph">
                  <wp:posOffset>52609</wp:posOffset>
                </wp:positionV>
                <wp:extent cx="5926348" cy="2363638"/>
                <wp:effectExtent l="0" t="0" r="17780" b="17780"/>
                <wp:wrapNone/>
                <wp:docPr id="1" name="Rounded Rectangle 1"/>
                <wp:cNvGraphicFramePr/>
                <a:graphic xmlns:a="http://schemas.openxmlformats.org/drawingml/2006/main">
                  <a:graphicData uri="http://schemas.microsoft.com/office/word/2010/wordprocessingShape">
                    <wps:wsp>
                      <wps:cNvSpPr/>
                      <wps:spPr>
                        <a:xfrm>
                          <a:off x="0" y="0"/>
                          <a:ext cx="5926348" cy="2363638"/>
                        </a:xfrm>
                        <a:prstGeom prst="roundRect">
                          <a:avLst>
                            <a:gd name="adj" fmla="val 673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7pt;margin-top:4.15pt;width:466.65pt;height:18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" filled="f" strokecolor="black [3213]" strokeweight=".5pt"/>
            </w:pict>
          </mc:Fallback>
        </mc:AlternateContent>
      </w:r>
    </w:p>
    <w:p w:rsidR="005D7EC1" w:rsidRDefault="0059360B" w:rsidP="00C7711B">
      <w:pPr>
        <w:pStyle w:val="NoSpacing"/>
        <w:ind w:left="720"/>
        <w:rPr>
          <w:rFonts w:ascii="Gill Sans MT" w:hAnsi="Gill Sans MT"/>
          <w:i/>
        </w:rPr>
      </w:pPr>
      <w:r w:rsidRPr="00C7711B">
        <w:rPr>
          <w:rFonts w:ascii="Gill Sans MT" w:hAnsi="Gill Sans MT"/>
        </w:rPr>
        <w:t>Topics covered at AS are:</w:t>
      </w:r>
      <w:r w:rsidR="00523DAD" w:rsidRPr="00C7711B">
        <w:rPr>
          <w:rFonts w:ascii="Gill Sans MT" w:hAnsi="Gill Sans MT"/>
        </w:rPr>
        <w:t xml:space="preserve">                                        </w:t>
      </w:r>
      <w:r w:rsidR="00523DAD" w:rsidRPr="00C7711B">
        <w:rPr>
          <w:rFonts w:ascii="Gill Sans MT" w:hAnsi="Gill Sans MT"/>
          <w:i/>
        </w:rPr>
        <w:t xml:space="preserve">See AQA </w:t>
      </w:r>
      <w:proofErr w:type="gramStart"/>
      <w:r w:rsidR="00523DAD" w:rsidRPr="00C7711B">
        <w:rPr>
          <w:rFonts w:ascii="Gill Sans MT" w:hAnsi="Gill Sans MT"/>
          <w:i/>
        </w:rPr>
        <w:t>A</w:t>
      </w:r>
      <w:proofErr w:type="gramEnd"/>
      <w:r w:rsidR="00523DAD" w:rsidRPr="00C7711B">
        <w:rPr>
          <w:rFonts w:ascii="Gill Sans MT" w:hAnsi="Gill Sans MT"/>
          <w:i/>
        </w:rPr>
        <w:t xml:space="preserve"> specification (www.aqa.org.uk)</w:t>
      </w:r>
    </w:p>
    <w:p w:rsidR="00C7711B" w:rsidRPr="00C7711B" w:rsidRDefault="00C7711B" w:rsidP="00C7711B">
      <w:pPr>
        <w:pStyle w:val="NoSpacing"/>
        <w:ind w:left="720"/>
        <w:rPr>
          <w:rFonts w:ascii="Gill Sans MT" w:hAnsi="Gill Sans MT"/>
          <w:i/>
        </w:rPr>
      </w:pPr>
    </w:p>
    <w:p w:rsidR="0059360B" w:rsidRDefault="0059360B" w:rsidP="00C7711B">
      <w:pPr>
        <w:pStyle w:val="NoSpacing"/>
        <w:ind w:left="720"/>
        <w:rPr>
          <w:rFonts w:ascii="Gill Sans MT" w:hAnsi="Gill Sans MT"/>
        </w:rPr>
      </w:pPr>
      <w:r w:rsidRPr="00C7711B">
        <w:rPr>
          <w:rFonts w:ascii="Gill Sans MT" w:hAnsi="Gill Sans MT"/>
        </w:rPr>
        <w:t xml:space="preserve">Unit 1 – Examination in May 2014: 90 </w:t>
      </w:r>
      <w:r w:rsidR="00523DAD" w:rsidRPr="00C7711B">
        <w:rPr>
          <w:rFonts w:ascii="Gill Sans MT" w:hAnsi="Gill Sans MT"/>
        </w:rPr>
        <w:t>minute</w:t>
      </w:r>
      <w:r w:rsidRPr="00C7711B">
        <w:rPr>
          <w:rFonts w:ascii="Gill Sans MT" w:hAnsi="Gill Sans MT"/>
        </w:rPr>
        <w:t xml:space="preserve"> exam with short and medium answer questions</w:t>
      </w:r>
    </w:p>
    <w:p w:rsidR="00C7711B" w:rsidRPr="00C7711B" w:rsidRDefault="00C7711B" w:rsidP="00C7711B">
      <w:pPr>
        <w:pStyle w:val="NoSpacing"/>
        <w:ind w:left="720"/>
        <w:rPr>
          <w:rFonts w:ascii="Gill Sans MT" w:hAnsi="Gill Sans MT"/>
        </w:rPr>
      </w:pPr>
    </w:p>
    <w:p w:rsidR="0059360B" w:rsidRPr="00C7711B" w:rsidRDefault="0059360B" w:rsidP="00C7711B">
      <w:pPr>
        <w:pStyle w:val="NoSpacing"/>
        <w:numPr>
          <w:ilvl w:val="0"/>
          <w:numId w:val="12"/>
        </w:numPr>
        <w:ind w:left="1440"/>
        <w:rPr>
          <w:rFonts w:ascii="Gill Sans MT" w:hAnsi="Gill Sans MT"/>
        </w:rPr>
      </w:pPr>
      <w:r w:rsidRPr="00C7711B">
        <w:rPr>
          <w:rFonts w:ascii="Gill Sans MT" w:hAnsi="Gill Sans MT"/>
        </w:rPr>
        <w:t>Cognitive Psychology: Memory</w:t>
      </w:r>
    </w:p>
    <w:p w:rsidR="0059360B" w:rsidRPr="00C7711B" w:rsidRDefault="0059360B" w:rsidP="00C7711B">
      <w:pPr>
        <w:pStyle w:val="NoSpacing"/>
        <w:numPr>
          <w:ilvl w:val="0"/>
          <w:numId w:val="12"/>
        </w:numPr>
        <w:ind w:left="1440"/>
        <w:rPr>
          <w:rFonts w:ascii="Gill Sans MT" w:hAnsi="Gill Sans MT"/>
        </w:rPr>
      </w:pPr>
      <w:r w:rsidRPr="00C7711B">
        <w:rPr>
          <w:rFonts w:ascii="Gill Sans MT" w:hAnsi="Gill Sans MT"/>
        </w:rPr>
        <w:t>Developmental Psychology: Attachment</w:t>
      </w:r>
    </w:p>
    <w:p w:rsidR="0059360B" w:rsidRDefault="0059360B" w:rsidP="00C7711B">
      <w:pPr>
        <w:pStyle w:val="NoSpacing"/>
        <w:numPr>
          <w:ilvl w:val="0"/>
          <w:numId w:val="12"/>
        </w:numPr>
        <w:ind w:left="1440"/>
        <w:rPr>
          <w:rFonts w:ascii="Gill Sans MT" w:hAnsi="Gill Sans MT"/>
        </w:rPr>
      </w:pPr>
      <w:r w:rsidRPr="00C7711B">
        <w:rPr>
          <w:rFonts w:ascii="Gill Sans MT" w:hAnsi="Gill Sans MT"/>
        </w:rPr>
        <w:t>Research Methods and Statistics</w:t>
      </w:r>
    </w:p>
    <w:p w:rsidR="00C7711B" w:rsidRPr="00C7711B" w:rsidRDefault="00C7711B" w:rsidP="00C7711B">
      <w:pPr>
        <w:pStyle w:val="NoSpacing"/>
        <w:ind w:left="1440"/>
        <w:rPr>
          <w:rFonts w:ascii="Gill Sans MT" w:hAnsi="Gill Sans MT"/>
        </w:rPr>
      </w:pPr>
    </w:p>
    <w:p w:rsidR="0059360B" w:rsidRDefault="0059360B" w:rsidP="00C7711B">
      <w:pPr>
        <w:pStyle w:val="NoSpacing"/>
        <w:ind w:left="720"/>
        <w:rPr>
          <w:rFonts w:ascii="Gill Sans MT" w:hAnsi="Gill Sans MT"/>
        </w:rPr>
      </w:pPr>
      <w:r w:rsidRPr="00C7711B">
        <w:rPr>
          <w:rFonts w:ascii="Gill Sans MT" w:hAnsi="Gill Sans MT"/>
        </w:rPr>
        <w:t xml:space="preserve">Unit 2 – Examination in May 2014: 90 </w:t>
      </w:r>
      <w:r w:rsidR="00523DAD" w:rsidRPr="00C7711B">
        <w:rPr>
          <w:rFonts w:ascii="Gill Sans MT" w:hAnsi="Gill Sans MT"/>
        </w:rPr>
        <w:t>minute</w:t>
      </w:r>
      <w:r w:rsidRPr="00C7711B">
        <w:rPr>
          <w:rFonts w:ascii="Gill Sans MT" w:hAnsi="Gill Sans MT"/>
        </w:rPr>
        <w:t xml:space="preserve"> exam with short and medium answer questions</w:t>
      </w:r>
    </w:p>
    <w:p w:rsidR="00C7711B" w:rsidRPr="00C7711B" w:rsidRDefault="00C7711B" w:rsidP="00C7711B">
      <w:pPr>
        <w:pStyle w:val="NoSpacing"/>
        <w:ind w:left="720"/>
        <w:rPr>
          <w:rFonts w:ascii="Gill Sans MT" w:hAnsi="Gill Sans MT"/>
        </w:rPr>
      </w:pPr>
    </w:p>
    <w:p w:rsidR="0059360B" w:rsidRPr="00C7711B" w:rsidRDefault="0059360B" w:rsidP="00C7711B">
      <w:pPr>
        <w:pStyle w:val="NoSpacing"/>
        <w:numPr>
          <w:ilvl w:val="0"/>
          <w:numId w:val="13"/>
        </w:numPr>
        <w:ind w:left="1440"/>
        <w:rPr>
          <w:rFonts w:ascii="Gill Sans MT" w:hAnsi="Gill Sans MT"/>
        </w:rPr>
      </w:pPr>
      <w:r w:rsidRPr="00C7711B">
        <w:rPr>
          <w:rFonts w:ascii="Gill Sans MT" w:hAnsi="Gill Sans MT"/>
        </w:rPr>
        <w:t>Biological Psychology: Stress</w:t>
      </w:r>
    </w:p>
    <w:p w:rsidR="0059360B" w:rsidRPr="00C7711B" w:rsidRDefault="0059360B" w:rsidP="00C7711B">
      <w:pPr>
        <w:pStyle w:val="NoSpacing"/>
        <w:numPr>
          <w:ilvl w:val="0"/>
          <w:numId w:val="13"/>
        </w:numPr>
        <w:ind w:left="1440"/>
        <w:rPr>
          <w:rFonts w:ascii="Gill Sans MT" w:hAnsi="Gill Sans MT"/>
        </w:rPr>
      </w:pPr>
      <w:r w:rsidRPr="00C7711B">
        <w:rPr>
          <w:rFonts w:ascii="Gill Sans MT" w:hAnsi="Gill Sans MT"/>
        </w:rPr>
        <w:t>Social Psychology: Social influence</w:t>
      </w:r>
    </w:p>
    <w:p w:rsidR="00523DAD" w:rsidRPr="00C7711B" w:rsidRDefault="0059360B" w:rsidP="00C7711B">
      <w:pPr>
        <w:pStyle w:val="NoSpacing"/>
        <w:numPr>
          <w:ilvl w:val="0"/>
          <w:numId w:val="13"/>
        </w:numPr>
        <w:ind w:left="1440"/>
        <w:rPr>
          <w:rFonts w:ascii="Gill Sans MT" w:hAnsi="Gill Sans MT"/>
        </w:rPr>
      </w:pPr>
      <w:r w:rsidRPr="00C7711B">
        <w:rPr>
          <w:rFonts w:ascii="Gill Sans MT" w:hAnsi="Gill Sans MT"/>
        </w:rPr>
        <w:t>Individual Differences: Psychopathology</w:t>
      </w:r>
    </w:p>
    <w:p w:rsidR="00C7711B" w:rsidRDefault="00C7711B" w:rsidP="00C7711B">
      <w:pPr>
        <w:pStyle w:val="NoSpacing"/>
        <w:rPr>
          <w:rFonts w:ascii="Gill Sans MT" w:hAnsi="Gill Sans MT"/>
        </w:rPr>
      </w:pPr>
    </w:p>
    <w:p w:rsidR="00C7711B" w:rsidRDefault="00C7711B" w:rsidP="00C7711B">
      <w:pPr>
        <w:pStyle w:val="NoSpacing"/>
        <w:rPr>
          <w:rFonts w:ascii="Gill Sans MT" w:hAnsi="Gill Sans MT"/>
        </w:rPr>
      </w:pPr>
    </w:p>
    <w:p w:rsidR="00C7711B" w:rsidRDefault="0059360B" w:rsidP="00C7711B">
      <w:pPr>
        <w:pStyle w:val="NoSpacing"/>
        <w:rPr>
          <w:rFonts w:ascii="Gill Sans MT" w:hAnsi="Gill Sans MT"/>
          <w:b/>
        </w:rPr>
      </w:pPr>
      <w:r w:rsidRPr="00C7711B">
        <w:rPr>
          <w:rFonts w:ascii="Gill Sans MT" w:hAnsi="Gill Sans MT"/>
        </w:rPr>
        <w:t>Today’s session will focus on</w:t>
      </w:r>
      <w:r w:rsidR="00523DAD" w:rsidRPr="00C7711B">
        <w:rPr>
          <w:rFonts w:ascii="Gill Sans MT" w:hAnsi="Gill Sans MT"/>
        </w:rPr>
        <w:t xml:space="preserve"> the first topic you will learn in September:</w:t>
      </w:r>
      <w:r w:rsidRPr="00C7711B">
        <w:rPr>
          <w:rFonts w:ascii="Gill Sans MT" w:hAnsi="Gill Sans MT"/>
        </w:rPr>
        <w:t xml:space="preserve">  </w:t>
      </w:r>
      <w:r w:rsidRPr="00C7711B">
        <w:rPr>
          <w:rFonts w:ascii="Gill Sans MT" w:hAnsi="Gill Sans MT"/>
          <w:b/>
        </w:rPr>
        <w:t>Memory</w:t>
      </w:r>
    </w:p>
    <w:p w:rsidR="00C7711B" w:rsidRDefault="00C7711B" w:rsidP="00C7711B">
      <w:pPr>
        <w:pStyle w:val="NoSpacing"/>
        <w:rPr>
          <w:rFonts w:ascii="Gill Sans MT" w:hAnsi="Gill Sans MT"/>
        </w:rPr>
      </w:pPr>
    </w:p>
    <w:p w:rsidR="00C7711B" w:rsidRDefault="00C7711B" w:rsidP="00C7711B">
      <w:pPr>
        <w:pStyle w:val="NoSpacing"/>
        <w:rPr>
          <w:rFonts w:ascii="Gill Sans MT" w:hAnsi="Gill Sans MT"/>
        </w:rPr>
      </w:pPr>
      <w:r w:rsidRPr="00C7711B">
        <w:rPr>
          <w:rFonts w:ascii="Gill Sans MT" w:hAnsi="Gill Sans MT"/>
          <w:noProof/>
          <w:lang w:eastAsia="en-GB"/>
        </w:rPr>
        <mc:AlternateContent>
          <mc:Choice Requires="wps">
            <w:drawing>
              <wp:anchor distT="0" distB="0" distL="114300" distR="114300" simplePos="0" relativeHeight="251660288" behindDoc="0" locked="0" layoutInCell="1" allowOverlap="1" wp14:anchorId="4CABB961" wp14:editId="72F3A69C">
                <wp:simplePos x="0" y="0"/>
                <wp:positionH relativeFrom="column">
                  <wp:posOffset>-77638</wp:posOffset>
                </wp:positionH>
                <wp:positionV relativeFrom="paragraph">
                  <wp:posOffset>100425</wp:posOffset>
                </wp:positionV>
                <wp:extent cx="6685280" cy="1112807"/>
                <wp:effectExtent l="0" t="0" r="20320" b="11430"/>
                <wp:wrapNone/>
                <wp:docPr id="2" name="Rectangle 2"/>
                <wp:cNvGraphicFramePr/>
                <a:graphic xmlns:a="http://schemas.openxmlformats.org/drawingml/2006/main">
                  <a:graphicData uri="http://schemas.microsoft.com/office/word/2010/wordprocessingShape">
                    <wps:wsp>
                      <wps:cNvSpPr/>
                      <wps:spPr>
                        <a:xfrm>
                          <a:off x="0" y="0"/>
                          <a:ext cx="6685280" cy="111280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6.1pt;margin-top:7.9pt;width:526.4pt;height:8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" filled="f" strokecolor="black [3213]" strokeweight=".5pt"/>
            </w:pict>
          </mc:Fallback>
        </mc:AlternateContent>
      </w:r>
    </w:p>
    <w:p w:rsidR="00903BFB" w:rsidRPr="00C7711B" w:rsidRDefault="00903BFB" w:rsidP="00C7711B">
      <w:pPr>
        <w:pStyle w:val="NoSpacing"/>
        <w:rPr>
          <w:rFonts w:ascii="Gill Sans MT" w:hAnsi="Gill Sans MT"/>
        </w:rPr>
      </w:pPr>
      <w:r w:rsidRPr="00C7711B">
        <w:rPr>
          <w:rFonts w:ascii="Gill Sans MT" w:hAnsi="Gill Sans MT"/>
        </w:rPr>
        <w:t>What do you know already about human memory?</w:t>
      </w:r>
    </w:p>
    <w:p w:rsidR="00903BFB" w:rsidRPr="00C7711B" w:rsidRDefault="00903BFB" w:rsidP="00C7711B">
      <w:pPr>
        <w:pStyle w:val="NoSpacing"/>
        <w:rPr>
          <w:rFonts w:ascii="Gill Sans MT" w:hAnsi="Gill Sans MT"/>
        </w:rPr>
      </w:pPr>
    </w:p>
    <w:p w:rsidR="00903BFB" w:rsidRPr="00C7711B" w:rsidRDefault="00903BFB" w:rsidP="00C7711B">
      <w:pPr>
        <w:pStyle w:val="NoSpacing"/>
        <w:rPr>
          <w:rFonts w:ascii="Gill Sans MT" w:hAnsi="Gill Sans MT"/>
        </w:rPr>
      </w:pPr>
    </w:p>
    <w:p w:rsidR="0059360B" w:rsidRPr="00C7711B" w:rsidRDefault="00523DAD" w:rsidP="00C7711B">
      <w:pPr>
        <w:pStyle w:val="NoSpacing"/>
        <w:rPr>
          <w:rFonts w:ascii="Gill Sans MT" w:hAnsi="Gill Sans MT"/>
        </w:rPr>
      </w:pPr>
      <w:r w:rsidRPr="00C7711B">
        <w:rPr>
          <w:rFonts w:ascii="Gill Sans MT" w:hAnsi="Gill Sans MT"/>
        </w:rPr>
        <w:t>Why is it useful to know about memory?</w:t>
      </w:r>
    </w:p>
    <w:p w:rsidR="00523DAD" w:rsidRDefault="00523DAD" w:rsidP="00C7711B">
      <w:pPr>
        <w:pStyle w:val="NoSpacing"/>
        <w:rPr>
          <w:rFonts w:ascii="Gill Sans MT" w:hAnsi="Gill Sans MT"/>
        </w:rPr>
      </w:pPr>
    </w:p>
    <w:p w:rsidR="00C7711B" w:rsidRPr="00C7711B" w:rsidRDefault="00C7711B" w:rsidP="00C7711B">
      <w:pPr>
        <w:pStyle w:val="NoSpacing"/>
        <w:rPr>
          <w:rFonts w:ascii="Gill Sans MT" w:hAnsi="Gill Sans MT"/>
        </w:rPr>
      </w:pPr>
    </w:p>
    <w:p w:rsidR="00523DAD" w:rsidRPr="00C7711B" w:rsidRDefault="00523DAD" w:rsidP="00C7711B">
      <w:pPr>
        <w:pStyle w:val="NoSpacing"/>
        <w:rPr>
          <w:rFonts w:ascii="Gill Sans MT" w:hAnsi="Gill Sans MT"/>
        </w:rPr>
      </w:pPr>
    </w:p>
    <w:p w:rsidR="00903BFB" w:rsidRDefault="00903BFB" w:rsidP="00C7711B">
      <w:pPr>
        <w:pStyle w:val="NoSpacing"/>
        <w:rPr>
          <w:rFonts w:ascii="Gill Sans MT" w:hAnsi="Gill Sans MT"/>
        </w:rPr>
      </w:pPr>
      <w:r w:rsidRPr="00C7711B">
        <w:rPr>
          <w:rFonts w:ascii="Gill Sans MT" w:hAnsi="Gill Sans MT"/>
          <w:b/>
        </w:rPr>
        <w:t>TASK 1</w:t>
      </w:r>
      <w:r w:rsidRPr="00C7711B">
        <w:rPr>
          <w:rFonts w:ascii="Gill Sans MT" w:hAnsi="Gill Sans MT"/>
        </w:rPr>
        <w:t>: Listen to the instructions from the teacher. When he or she has finished, please ask for clarification if you do not understand any of the instructions.</w:t>
      </w:r>
    </w:p>
    <w:p w:rsidR="00C7711B" w:rsidRPr="00C7711B" w:rsidRDefault="00C7711B" w:rsidP="00C7711B">
      <w:pPr>
        <w:pStyle w:val="NoSpacing"/>
        <w:rPr>
          <w:rFonts w:ascii="Gill Sans MT" w:hAnsi="Gill Sans MT"/>
        </w:rPr>
      </w:pPr>
    </w:p>
    <w:p w:rsidR="002A7AC9" w:rsidRPr="00C7711B" w:rsidRDefault="000B1893" w:rsidP="00C7711B">
      <w:pPr>
        <w:pStyle w:val="NoSpacing"/>
        <w:rPr>
          <w:rFonts w:ascii="Gill Sans MT" w:hAnsi="Gill Sans MT"/>
        </w:rPr>
      </w:pPr>
      <w:r w:rsidRPr="00C7711B">
        <w:rPr>
          <w:rFonts w:ascii="Gill Sans MT" w:hAnsi="Gill Sans MT"/>
          <w:b/>
        </w:rPr>
        <w:t>TASK 2</w:t>
      </w:r>
      <w:r w:rsidRPr="00C7711B">
        <w:rPr>
          <w:rFonts w:ascii="Gill Sans MT" w:hAnsi="Gill Sans MT"/>
        </w:rPr>
        <w:t xml:space="preserve">: </w:t>
      </w:r>
      <w:r w:rsidR="002A7AC9" w:rsidRPr="00C7711B">
        <w:rPr>
          <w:rFonts w:ascii="Gill Sans MT" w:hAnsi="Gill Sans MT"/>
        </w:rPr>
        <w:t>Watch the video and answer the questions that follow</w:t>
      </w:r>
      <w:r w:rsidR="00DC7020">
        <w:rPr>
          <w:rFonts w:ascii="Gill Sans MT" w:hAnsi="Gill Sans MT"/>
        </w:rPr>
        <w:t>.</w:t>
      </w:r>
    </w:p>
    <w:p w:rsidR="002A7AC9" w:rsidRDefault="002A7AC9" w:rsidP="00C7711B">
      <w:pPr>
        <w:pStyle w:val="NoSpacing"/>
        <w:rPr>
          <w:rFonts w:ascii="Gill Sans MT" w:hAnsi="Gill Sans MT"/>
        </w:rPr>
      </w:pPr>
      <w:r w:rsidRPr="00C7711B">
        <w:rPr>
          <w:rFonts w:ascii="Gill Sans MT" w:hAnsi="Gill Sans MT"/>
        </w:rPr>
        <w:t>1.</w:t>
      </w:r>
    </w:p>
    <w:p w:rsidR="00C7711B" w:rsidRPr="00C7711B" w:rsidRDefault="00C7711B" w:rsidP="00C7711B">
      <w:pPr>
        <w:pStyle w:val="NoSpacing"/>
        <w:rPr>
          <w:rFonts w:ascii="Gill Sans MT" w:hAnsi="Gill Sans MT"/>
        </w:rPr>
      </w:pPr>
    </w:p>
    <w:p w:rsidR="002A7AC9" w:rsidRDefault="002A7AC9" w:rsidP="00C7711B">
      <w:pPr>
        <w:pStyle w:val="NoSpacing"/>
        <w:rPr>
          <w:rFonts w:ascii="Gill Sans MT" w:hAnsi="Gill Sans MT"/>
        </w:rPr>
      </w:pPr>
      <w:r w:rsidRPr="00C7711B">
        <w:rPr>
          <w:rFonts w:ascii="Gill Sans MT" w:hAnsi="Gill Sans MT"/>
        </w:rPr>
        <w:t>2.</w:t>
      </w:r>
    </w:p>
    <w:p w:rsidR="00C7711B" w:rsidRPr="00C7711B" w:rsidRDefault="00C7711B" w:rsidP="00C7711B">
      <w:pPr>
        <w:pStyle w:val="NoSpacing"/>
        <w:rPr>
          <w:rFonts w:ascii="Gill Sans MT" w:hAnsi="Gill Sans MT"/>
        </w:rPr>
      </w:pPr>
    </w:p>
    <w:p w:rsidR="002A7AC9" w:rsidRDefault="002A7AC9" w:rsidP="00C7711B">
      <w:pPr>
        <w:pStyle w:val="NoSpacing"/>
        <w:rPr>
          <w:rFonts w:ascii="Gill Sans MT" w:hAnsi="Gill Sans MT"/>
        </w:rPr>
      </w:pPr>
      <w:r w:rsidRPr="00C7711B">
        <w:rPr>
          <w:rFonts w:ascii="Gill Sans MT" w:hAnsi="Gill Sans MT"/>
        </w:rPr>
        <w:t>3.</w:t>
      </w:r>
    </w:p>
    <w:p w:rsidR="00C7711B" w:rsidRPr="00C7711B" w:rsidRDefault="00C7711B" w:rsidP="00C7711B">
      <w:pPr>
        <w:pStyle w:val="NoSpacing"/>
        <w:rPr>
          <w:rFonts w:ascii="Gill Sans MT" w:hAnsi="Gill Sans MT"/>
        </w:rPr>
      </w:pPr>
    </w:p>
    <w:p w:rsidR="00FE4585" w:rsidRPr="00C7711B" w:rsidRDefault="00FE4585" w:rsidP="00C7711B">
      <w:pPr>
        <w:pStyle w:val="NoSpacing"/>
        <w:rPr>
          <w:rFonts w:ascii="Gill Sans MT" w:hAnsi="Gill Sans MT"/>
        </w:rPr>
      </w:pPr>
      <w:r w:rsidRPr="00C7711B">
        <w:rPr>
          <w:rFonts w:ascii="Gill Sans MT" w:hAnsi="Gill Sans MT"/>
          <w:noProof/>
          <w:lang w:eastAsia="en-GB"/>
        </w:rPr>
        <mc:AlternateContent>
          <mc:Choice Requires="wps">
            <w:drawing>
              <wp:anchor distT="0" distB="0" distL="114300" distR="114300" simplePos="0" relativeHeight="251662336" behindDoc="0" locked="0" layoutInCell="1" allowOverlap="1" wp14:anchorId="28C627B4" wp14:editId="54EDE44E">
                <wp:simplePos x="0" y="0"/>
                <wp:positionH relativeFrom="column">
                  <wp:posOffset>-155275</wp:posOffset>
                </wp:positionH>
                <wp:positionV relativeFrom="paragraph">
                  <wp:posOffset>59798</wp:posOffset>
                </wp:positionV>
                <wp:extent cx="6685280" cy="1009290"/>
                <wp:effectExtent l="0" t="0" r="20320" b="19685"/>
                <wp:wrapNone/>
                <wp:docPr id="3" name="Rectangle 3"/>
                <wp:cNvGraphicFramePr/>
                <a:graphic xmlns:a="http://schemas.openxmlformats.org/drawingml/2006/main">
                  <a:graphicData uri="http://schemas.microsoft.com/office/word/2010/wordprocessingShape">
                    <wps:wsp>
                      <wps:cNvSpPr/>
                      <wps:spPr>
                        <a:xfrm>
                          <a:off x="0" y="0"/>
                          <a:ext cx="6685280" cy="100929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2.25pt;margin-top:4.7pt;width:526.4pt;height:79.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" filled="f" strokecolor="windowText" strokeweight=".5pt"/>
            </w:pict>
          </mc:Fallback>
        </mc:AlternateContent>
      </w:r>
    </w:p>
    <w:p w:rsidR="002A7AC9" w:rsidRPr="00C7711B" w:rsidRDefault="00FE4585" w:rsidP="00C7711B">
      <w:pPr>
        <w:pStyle w:val="NoSpacing"/>
        <w:rPr>
          <w:rFonts w:ascii="Gill Sans MT" w:hAnsi="Gill Sans MT"/>
        </w:rPr>
      </w:pPr>
      <w:r w:rsidRPr="00C7711B">
        <w:rPr>
          <w:rFonts w:ascii="Gill Sans MT" w:hAnsi="Gill Sans MT"/>
          <w:b/>
        </w:rPr>
        <w:t>TASK 3</w:t>
      </w:r>
      <w:r w:rsidRPr="00C7711B">
        <w:rPr>
          <w:rFonts w:ascii="Gill Sans MT" w:hAnsi="Gill Sans MT"/>
        </w:rPr>
        <w:t xml:space="preserve">: </w:t>
      </w:r>
      <w:r w:rsidR="002A7AC9" w:rsidRPr="00C7711B">
        <w:rPr>
          <w:rFonts w:ascii="Gill Sans MT" w:hAnsi="Gill Sans MT"/>
        </w:rPr>
        <w:t>Write you</w:t>
      </w:r>
      <w:r w:rsidR="008918BA" w:rsidRPr="00C7711B">
        <w:rPr>
          <w:rFonts w:ascii="Gill Sans MT" w:hAnsi="Gill Sans MT"/>
        </w:rPr>
        <w:t>r</w:t>
      </w:r>
      <w:r w:rsidR="002A7AC9" w:rsidRPr="00C7711B">
        <w:rPr>
          <w:rFonts w:ascii="Gill Sans MT" w:hAnsi="Gill Sans MT"/>
        </w:rPr>
        <w:t xml:space="preserve"> answers here</w:t>
      </w:r>
      <w:r w:rsidRPr="00C7711B">
        <w:rPr>
          <w:rFonts w:ascii="Gill Sans MT" w:hAnsi="Gill Sans MT"/>
        </w:rPr>
        <w:t>.</w:t>
      </w:r>
    </w:p>
    <w:p w:rsidR="002A7AC9" w:rsidRPr="00C7711B" w:rsidRDefault="002A7AC9" w:rsidP="00C7711B">
      <w:pPr>
        <w:pStyle w:val="NoSpacing"/>
        <w:rPr>
          <w:rFonts w:ascii="Gill Sans MT" w:hAnsi="Gill Sans MT"/>
        </w:rPr>
      </w:pPr>
    </w:p>
    <w:p w:rsidR="002A7AC9" w:rsidRPr="00C7711B" w:rsidRDefault="002A7AC9" w:rsidP="00C7711B">
      <w:pPr>
        <w:pStyle w:val="NoSpacing"/>
        <w:rPr>
          <w:rFonts w:ascii="Gill Sans MT" w:hAnsi="Gill Sans MT"/>
        </w:rPr>
      </w:pPr>
    </w:p>
    <w:p w:rsidR="002A7AC9" w:rsidRPr="00C7711B" w:rsidRDefault="002A7AC9" w:rsidP="00C7711B">
      <w:pPr>
        <w:pStyle w:val="NoSpacing"/>
        <w:rPr>
          <w:rFonts w:ascii="Gill Sans MT" w:hAnsi="Gill Sans MT"/>
        </w:rPr>
      </w:pPr>
    </w:p>
    <w:p w:rsidR="00FE4585" w:rsidRPr="00C7711B" w:rsidRDefault="00FE4585" w:rsidP="00C7711B">
      <w:pPr>
        <w:pStyle w:val="NoSpacing"/>
        <w:rPr>
          <w:rFonts w:ascii="Gill Sans MT" w:hAnsi="Gill Sans MT"/>
        </w:rPr>
      </w:pPr>
    </w:p>
    <w:p w:rsidR="00C7711B" w:rsidRDefault="00C7711B" w:rsidP="00C7711B">
      <w:pPr>
        <w:pStyle w:val="NoSpacing"/>
        <w:rPr>
          <w:rFonts w:ascii="Gill Sans MT" w:hAnsi="Gill Sans MT"/>
        </w:rPr>
      </w:pPr>
    </w:p>
    <w:p w:rsidR="002A7AC9" w:rsidRDefault="002A7AC9" w:rsidP="00C7711B">
      <w:pPr>
        <w:pStyle w:val="NoSpacing"/>
        <w:rPr>
          <w:rFonts w:ascii="Gill Sans MT" w:hAnsi="Gill Sans MT"/>
        </w:rPr>
      </w:pPr>
      <w:r w:rsidRPr="00C7711B">
        <w:rPr>
          <w:rFonts w:ascii="Gill Sans MT" w:hAnsi="Gill Sans MT"/>
        </w:rPr>
        <w:t>How many did you remember correctly?  __________</w:t>
      </w:r>
    </w:p>
    <w:p w:rsidR="00C7711B" w:rsidRPr="00C7711B" w:rsidRDefault="00C7711B" w:rsidP="00C7711B">
      <w:pPr>
        <w:pStyle w:val="NoSpacing"/>
        <w:rPr>
          <w:rFonts w:ascii="Gill Sans MT" w:hAnsi="Gill Sans MT"/>
        </w:rPr>
      </w:pPr>
    </w:p>
    <w:p w:rsidR="002A7AC9" w:rsidRDefault="008918BA" w:rsidP="00C7711B">
      <w:pPr>
        <w:pStyle w:val="NoSpacing"/>
        <w:rPr>
          <w:rFonts w:ascii="Gill Sans MT" w:hAnsi="Gill Sans MT"/>
        </w:rPr>
      </w:pPr>
      <w:r w:rsidRPr="00C7711B">
        <w:rPr>
          <w:rFonts w:ascii="Gill Sans MT" w:hAnsi="Gill Sans MT"/>
          <w:b/>
        </w:rPr>
        <w:t>TASK 4</w:t>
      </w:r>
      <w:r w:rsidRPr="00C7711B">
        <w:rPr>
          <w:rFonts w:ascii="Gill Sans MT" w:hAnsi="Gill Sans MT"/>
        </w:rPr>
        <w:t xml:space="preserve">: </w:t>
      </w:r>
      <w:r w:rsidR="00FE4585" w:rsidRPr="00C7711B">
        <w:rPr>
          <w:rFonts w:ascii="Gill Sans MT" w:hAnsi="Gill Sans MT"/>
        </w:rPr>
        <w:t>In Psychology, we often require some data analysis to see whether our findings show an effect.  For this, work out the mean average for each group in the class.</w:t>
      </w:r>
    </w:p>
    <w:p w:rsidR="00C7711B" w:rsidRPr="00C7711B" w:rsidRDefault="00C7711B" w:rsidP="00C7711B">
      <w:pPr>
        <w:pStyle w:val="NoSpacing"/>
        <w:rPr>
          <w:rFonts w:ascii="Gill Sans MT" w:hAnsi="Gill Sans MT"/>
        </w:rPr>
      </w:pPr>
    </w:p>
    <w:tbl>
      <w:tblPr>
        <w:tblStyle w:val="TableGrid"/>
        <w:tblpPr w:leftFromText="180" w:rightFromText="180" w:vertAnchor="text" w:horzAnchor="margin" w:tblpY="57"/>
        <w:tblW w:w="0" w:type="auto"/>
        <w:tblLook w:val="04A0" w:firstRow="1" w:lastRow="0" w:firstColumn="1" w:lastColumn="0" w:noHBand="0" w:noVBand="1"/>
      </w:tblPr>
      <w:tblGrid>
        <w:gridCol w:w="2670"/>
        <w:gridCol w:w="2670"/>
        <w:gridCol w:w="2671"/>
        <w:gridCol w:w="2671"/>
      </w:tblGrid>
      <w:tr w:rsidR="00FE4585" w:rsidRPr="00C7711B" w:rsidTr="00FE4585">
        <w:tc>
          <w:tcPr>
            <w:tcW w:w="2670" w:type="dxa"/>
            <w:tcBorders>
              <w:top w:val="nil"/>
              <w:left w:val="nil"/>
            </w:tcBorders>
          </w:tcPr>
          <w:p w:rsidR="00FE4585" w:rsidRPr="00C7711B" w:rsidRDefault="00FE4585" w:rsidP="00C7711B">
            <w:pPr>
              <w:pStyle w:val="NoSpacing"/>
              <w:rPr>
                <w:rFonts w:ascii="Gill Sans MT" w:hAnsi="Gill Sans MT"/>
              </w:rPr>
            </w:pPr>
          </w:p>
        </w:tc>
        <w:tc>
          <w:tcPr>
            <w:tcW w:w="2670" w:type="dxa"/>
          </w:tcPr>
          <w:p w:rsidR="00FE4585" w:rsidRPr="00C7711B" w:rsidRDefault="00FE4585" w:rsidP="00C7711B">
            <w:pPr>
              <w:pStyle w:val="NoSpacing"/>
              <w:rPr>
                <w:rFonts w:ascii="Gill Sans MT" w:hAnsi="Gill Sans MT"/>
              </w:rPr>
            </w:pPr>
            <w:r w:rsidRPr="00C7711B">
              <w:rPr>
                <w:rFonts w:ascii="Gill Sans MT" w:hAnsi="Gill Sans MT"/>
              </w:rPr>
              <w:t>Total of words recalled</w:t>
            </w:r>
          </w:p>
        </w:tc>
        <w:tc>
          <w:tcPr>
            <w:tcW w:w="2671" w:type="dxa"/>
          </w:tcPr>
          <w:p w:rsidR="00FE4585" w:rsidRPr="00C7711B" w:rsidRDefault="00FE4585" w:rsidP="00C7711B">
            <w:pPr>
              <w:pStyle w:val="NoSpacing"/>
              <w:rPr>
                <w:rFonts w:ascii="Gill Sans MT" w:hAnsi="Gill Sans MT"/>
              </w:rPr>
            </w:pPr>
            <w:r w:rsidRPr="00C7711B">
              <w:rPr>
                <w:rFonts w:ascii="Gill Sans MT" w:hAnsi="Gill Sans MT"/>
              </w:rPr>
              <w:t>Number of participants</w:t>
            </w:r>
          </w:p>
        </w:tc>
        <w:tc>
          <w:tcPr>
            <w:tcW w:w="2671" w:type="dxa"/>
          </w:tcPr>
          <w:p w:rsidR="00FE4585" w:rsidRPr="00C7711B" w:rsidRDefault="00FE4585" w:rsidP="00C7711B">
            <w:pPr>
              <w:pStyle w:val="NoSpacing"/>
              <w:rPr>
                <w:rFonts w:ascii="Gill Sans MT" w:hAnsi="Gill Sans MT"/>
              </w:rPr>
            </w:pPr>
            <w:r w:rsidRPr="00C7711B">
              <w:rPr>
                <w:rFonts w:ascii="Gill Sans MT" w:hAnsi="Gill Sans MT"/>
              </w:rPr>
              <w:t>Mean average</w:t>
            </w:r>
          </w:p>
        </w:tc>
      </w:tr>
      <w:tr w:rsidR="00FE4585" w:rsidRPr="00C7711B" w:rsidTr="00FE4585">
        <w:tc>
          <w:tcPr>
            <w:tcW w:w="2670" w:type="dxa"/>
          </w:tcPr>
          <w:p w:rsidR="00FE4585" w:rsidRPr="00C7711B" w:rsidRDefault="00FE4585" w:rsidP="00895E40">
            <w:pPr>
              <w:pStyle w:val="NoSpacing"/>
              <w:jc w:val="center"/>
              <w:rPr>
                <w:rFonts w:ascii="Gill Sans MT" w:hAnsi="Gill Sans MT"/>
              </w:rPr>
            </w:pPr>
            <w:r w:rsidRPr="00C7711B">
              <w:rPr>
                <w:rFonts w:ascii="Gill Sans MT" w:hAnsi="Gill Sans MT"/>
              </w:rPr>
              <w:t>Group 1</w:t>
            </w:r>
          </w:p>
        </w:tc>
        <w:tc>
          <w:tcPr>
            <w:tcW w:w="2670" w:type="dxa"/>
          </w:tcPr>
          <w:p w:rsidR="00FE4585" w:rsidRPr="00C7711B" w:rsidRDefault="00FE4585" w:rsidP="00C7711B">
            <w:pPr>
              <w:pStyle w:val="NoSpacing"/>
              <w:rPr>
                <w:rFonts w:ascii="Gill Sans MT" w:hAnsi="Gill Sans MT"/>
              </w:rPr>
            </w:pPr>
          </w:p>
        </w:tc>
        <w:tc>
          <w:tcPr>
            <w:tcW w:w="2671" w:type="dxa"/>
          </w:tcPr>
          <w:p w:rsidR="00FE4585" w:rsidRPr="00C7711B" w:rsidRDefault="00FE4585" w:rsidP="00C7711B">
            <w:pPr>
              <w:pStyle w:val="NoSpacing"/>
              <w:rPr>
                <w:rFonts w:ascii="Gill Sans MT" w:hAnsi="Gill Sans MT"/>
              </w:rPr>
            </w:pPr>
          </w:p>
        </w:tc>
        <w:tc>
          <w:tcPr>
            <w:tcW w:w="2671" w:type="dxa"/>
          </w:tcPr>
          <w:p w:rsidR="00FE4585" w:rsidRPr="00C7711B" w:rsidRDefault="00FE4585" w:rsidP="00C7711B">
            <w:pPr>
              <w:pStyle w:val="NoSpacing"/>
              <w:rPr>
                <w:rFonts w:ascii="Gill Sans MT" w:hAnsi="Gill Sans MT"/>
              </w:rPr>
            </w:pPr>
          </w:p>
        </w:tc>
      </w:tr>
      <w:tr w:rsidR="00FE4585" w:rsidRPr="00C7711B" w:rsidTr="00FE4585">
        <w:tc>
          <w:tcPr>
            <w:tcW w:w="2670" w:type="dxa"/>
          </w:tcPr>
          <w:p w:rsidR="00FE4585" w:rsidRPr="00C7711B" w:rsidRDefault="00FE4585" w:rsidP="00895E40">
            <w:pPr>
              <w:pStyle w:val="NoSpacing"/>
              <w:jc w:val="center"/>
              <w:rPr>
                <w:rFonts w:ascii="Gill Sans MT" w:hAnsi="Gill Sans MT"/>
              </w:rPr>
            </w:pPr>
            <w:r w:rsidRPr="00C7711B">
              <w:rPr>
                <w:rFonts w:ascii="Gill Sans MT" w:hAnsi="Gill Sans MT"/>
              </w:rPr>
              <w:t>Group 2</w:t>
            </w:r>
          </w:p>
        </w:tc>
        <w:tc>
          <w:tcPr>
            <w:tcW w:w="2670" w:type="dxa"/>
          </w:tcPr>
          <w:p w:rsidR="00FE4585" w:rsidRPr="00C7711B" w:rsidRDefault="00FE4585" w:rsidP="00C7711B">
            <w:pPr>
              <w:pStyle w:val="NoSpacing"/>
              <w:rPr>
                <w:rFonts w:ascii="Gill Sans MT" w:hAnsi="Gill Sans MT"/>
              </w:rPr>
            </w:pPr>
          </w:p>
        </w:tc>
        <w:tc>
          <w:tcPr>
            <w:tcW w:w="2671" w:type="dxa"/>
          </w:tcPr>
          <w:p w:rsidR="00FE4585" w:rsidRPr="00C7711B" w:rsidRDefault="00FE4585" w:rsidP="00C7711B">
            <w:pPr>
              <w:pStyle w:val="NoSpacing"/>
              <w:rPr>
                <w:rFonts w:ascii="Gill Sans MT" w:hAnsi="Gill Sans MT"/>
              </w:rPr>
            </w:pPr>
          </w:p>
        </w:tc>
        <w:tc>
          <w:tcPr>
            <w:tcW w:w="2671" w:type="dxa"/>
          </w:tcPr>
          <w:p w:rsidR="00FE4585" w:rsidRPr="00C7711B" w:rsidRDefault="00FE4585" w:rsidP="00C7711B">
            <w:pPr>
              <w:pStyle w:val="NoSpacing"/>
              <w:rPr>
                <w:rFonts w:ascii="Gill Sans MT" w:hAnsi="Gill Sans MT"/>
              </w:rPr>
            </w:pPr>
          </w:p>
        </w:tc>
      </w:tr>
      <w:tr w:rsidR="00FE4585" w:rsidRPr="00C7711B" w:rsidTr="00FE4585">
        <w:tc>
          <w:tcPr>
            <w:tcW w:w="2670" w:type="dxa"/>
          </w:tcPr>
          <w:p w:rsidR="00FE4585" w:rsidRPr="00C7711B" w:rsidRDefault="00FE4585" w:rsidP="00895E40">
            <w:pPr>
              <w:pStyle w:val="NoSpacing"/>
              <w:jc w:val="center"/>
              <w:rPr>
                <w:rFonts w:ascii="Gill Sans MT" w:hAnsi="Gill Sans MT"/>
              </w:rPr>
            </w:pPr>
            <w:r w:rsidRPr="00C7711B">
              <w:rPr>
                <w:rFonts w:ascii="Gill Sans MT" w:hAnsi="Gill Sans MT"/>
              </w:rPr>
              <w:t>Group 3</w:t>
            </w:r>
          </w:p>
        </w:tc>
        <w:tc>
          <w:tcPr>
            <w:tcW w:w="2670" w:type="dxa"/>
          </w:tcPr>
          <w:p w:rsidR="00FE4585" w:rsidRPr="00C7711B" w:rsidRDefault="00FE4585" w:rsidP="00C7711B">
            <w:pPr>
              <w:pStyle w:val="NoSpacing"/>
              <w:rPr>
                <w:rFonts w:ascii="Gill Sans MT" w:hAnsi="Gill Sans MT"/>
              </w:rPr>
            </w:pPr>
          </w:p>
        </w:tc>
        <w:tc>
          <w:tcPr>
            <w:tcW w:w="2671" w:type="dxa"/>
          </w:tcPr>
          <w:p w:rsidR="00FE4585" w:rsidRPr="00C7711B" w:rsidRDefault="00FE4585" w:rsidP="00C7711B">
            <w:pPr>
              <w:pStyle w:val="NoSpacing"/>
              <w:rPr>
                <w:rFonts w:ascii="Gill Sans MT" w:hAnsi="Gill Sans MT"/>
              </w:rPr>
            </w:pPr>
          </w:p>
        </w:tc>
        <w:tc>
          <w:tcPr>
            <w:tcW w:w="2671" w:type="dxa"/>
          </w:tcPr>
          <w:p w:rsidR="00FE4585" w:rsidRPr="00C7711B" w:rsidRDefault="00FE4585" w:rsidP="00C7711B">
            <w:pPr>
              <w:pStyle w:val="NoSpacing"/>
              <w:rPr>
                <w:rFonts w:ascii="Gill Sans MT" w:hAnsi="Gill Sans MT"/>
              </w:rPr>
            </w:pPr>
          </w:p>
        </w:tc>
      </w:tr>
      <w:tr w:rsidR="00FE4585" w:rsidRPr="00C7711B" w:rsidTr="00FE4585">
        <w:tc>
          <w:tcPr>
            <w:tcW w:w="2670" w:type="dxa"/>
          </w:tcPr>
          <w:p w:rsidR="00FE4585" w:rsidRPr="00C7711B" w:rsidRDefault="00FE4585" w:rsidP="00895E40">
            <w:pPr>
              <w:pStyle w:val="NoSpacing"/>
              <w:jc w:val="center"/>
              <w:rPr>
                <w:rFonts w:ascii="Gill Sans MT" w:hAnsi="Gill Sans MT"/>
              </w:rPr>
            </w:pPr>
            <w:r w:rsidRPr="00C7711B">
              <w:rPr>
                <w:rFonts w:ascii="Gill Sans MT" w:hAnsi="Gill Sans MT"/>
              </w:rPr>
              <w:t>Group 4</w:t>
            </w:r>
          </w:p>
        </w:tc>
        <w:tc>
          <w:tcPr>
            <w:tcW w:w="2670" w:type="dxa"/>
          </w:tcPr>
          <w:p w:rsidR="00FE4585" w:rsidRPr="00C7711B" w:rsidRDefault="00FE4585" w:rsidP="00C7711B">
            <w:pPr>
              <w:pStyle w:val="NoSpacing"/>
              <w:rPr>
                <w:rFonts w:ascii="Gill Sans MT" w:hAnsi="Gill Sans MT"/>
              </w:rPr>
            </w:pPr>
          </w:p>
        </w:tc>
        <w:tc>
          <w:tcPr>
            <w:tcW w:w="2671" w:type="dxa"/>
          </w:tcPr>
          <w:p w:rsidR="00FE4585" w:rsidRPr="00C7711B" w:rsidRDefault="00FE4585" w:rsidP="00C7711B">
            <w:pPr>
              <w:pStyle w:val="NoSpacing"/>
              <w:rPr>
                <w:rFonts w:ascii="Gill Sans MT" w:hAnsi="Gill Sans MT"/>
              </w:rPr>
            </w:pPr>
          </w:p>
        </w:tc>
        <w:tc>
          <w:tcPr>
            <w:tcW w:w="2671" w:type="dxa"/>
          </w:tcPr>
          <w:p w:rsidR="00FE4585" w:rsidRPr="00C7711B" w:rsidRDefault="00FE4585" w:rsidP="00C7711B">
            <w:pPr>
              <w:pStyle w:val="NoSpacing"/>
              <w:rPr>
                <w:rFonts w:ascii="Gill Sans MT" w:hAnsi="Gill Sans MT"/>
              </w:rPr>
            </w:pPr>
          </w:p>
        </w:tc>
      </w:tr>
    </w:tbl>
    <w:p w:rsidR="00FE4585" w:rsidRPr="00C7711B" w:rsidRDefault="00FE4585" w:rsidP="00C7711B">
      <w:pPr>
        <w:pStyle w:val="NoSpacing"/>
        <w:rPr>
          <w:rFonts w:ascii="Gill Sans MT" w:hAnsi="Gill Sans MT"/>
        </w:rPr>
      </w:pPr>
    </w:p>
    <w:p w:rsidR="00C7711B" w:rsidRDefault="00C7711B" w:rsidP="00C7711B">
      <w:pPr>
        <w:pStyle w:val="NoSpacing"/>
        <w:rPr>
          <w:rFonts w:ascii="Gill Sans MT" w:hAnsi="Gill Sans MT"/>
        </w:rPr>
      </w:pPr>
    </w:p>
    <w:p w:rsidR="00C7711B" w:rsidRDefault="00C7711B" w:rsidP="00C7711B">
      <w:pPr>
        <w:pStyle w:val="NoSpacing"/>
        <w:rPr>
          <w:rFonts w:ascii="Gill Sans MT" w:hAnsi="Gill Sans MT"/>
        </w:rPr>
      </w:pPr>
    </w:p>
    <w:p w:rsidR="00C7711B" w:rsidRDefault="00C7711B" w:rsidP="00C7711B">
      <w:pPr>
        <w:pStyle w:val="NoSpacing"/>
        <w:rPr>
          <w:rFonts w:ascii="Gill Sans MT" w:hAnsi="Gill Sans MT"/>
        </w:rPr>
      </w:pPr>
    </w:p>
    <w:p w:rsidR="00C7711B" w:rsidRDefault="00C7711B" w:rsidP="00C7711B">
      <w:pPr>
        <w:pStyle w:val="NoSpacing"/>
        <w:rPr>
          <w:rFonts w:ascii="Gill Sans MT" w:hAnsi="Gill Sans MT"/>
        </w:rPr>
      </w:pPr>
    </w:p>
    <w:p w:rsidR="00C7711B" w:rsidRDefault="00C7711B" w:rsidP="00C7711B">
      <w:pPr>
        <w:pStyle w:val="NoSpacing"/>
        <w:rPr>
          <w:rFonts w:ascii="Gill Sans MT" w:hAnsi="Gill Sans MT"/>
        </w:rPr>
      </w:pPr>
    </w:p>
    <w:p w:rsidR="00C7711B" w:rsidRDefault="00C7711B" w:rsidP="00C7711B">
      <w:pPr>
        <w:pStyle w:val="NoSpacing"/>
        <w:rPr>
          <w:rFonts w:ascii="Gill Sans MT" w:hAnsi="Gill Sans MT"/>
        </w:rPr>
      </w:pPr>
      <w:r w:rsidRPr="00C7711B">
        <w:rPr>
          <w:rFonts w:ascii="Gill Sans MT" w:hAnsi="Gill Sans MT"/>
          <w:noProof/>
          <w:lang w:eastAsia="en-GB"/>
        </w:rPr>
        <mc:AlternateContent>
          <mc:Choice Requires="wps">
            <w:drawing>
              <wp:anchor distT="0" distB="0" distL="114300" distR="114300" simplePos="0" relativeHeight="251664384" behindDoc="0" locked="0" layoutInCell="1" allowOverlap="1" wp14:anchorId="48EDD2AD" wp14:editId="66B80A2A">
                <wp:simplePos x="0" y="0"/>
                <wp:positionH relativeFrom="column">
                  <wp:posOffset>-138023</wp:posOffset>
                </wp:positionH>
                <wp:positionV relativeFrom="paragraph">
                  <wp:posOffset>42018</wp:posOffset>
                </wp:positionV>
                <wp:extent cx="6831965" cy="5624422"/>
                <wp:effectExtent l="0" t="0" r="26035" b="14605"/>
                <wp:wrapNone/>
                <wp:docPr id="4" name="Rectangle 4"/>
                <wp:cNvGraphicFramePr/>
                <a:graphic xmlns:a="http://schemas.openxmlformats.org/drawingml/2006/main">
                  <a:graphicData uri="http://schemas.microsoft.com/office/word/2010/wordprocessingShape">
                    <wps:wsp>
                      <wps:cNvSpPr/>
                      <wps:spPr>
                        <a:xfrm>
                          <a:off x="0" y="0"/>
                          <a:ext cx="6831965" cy="5624422"/>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0.85pt;margin-top:3.3pt;width:537.95pt;height:44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" filled="f" strokecolor="windowText" strokeweight=".5pt"/>
            </w:pict>
          </mc:Fallback>
        </mc:AlternateContent>
      </w:r>
    </w:p>
    <w:p w:rsidR="005744AB" w:rsidRDefault="00C7711B" w:rsidP="00C7711B">
      <w:pPr>
        <w:pStyle w:val="NoSpacing"/>
        <w:rPr>
          <w:rFonts w:ascii="Gill Sans MT" w:hAnsi="Gill Sans MT"/>
        </w:rPr>
      </w:pPr>
      <w:r>
        <w:rPr>
          <w:rFonts w:ascii="Gill Sans MT" w:hAnsi="Gill Sans MT"/>
          <w:b/>
        </w:rPr>
        <w:t>TASK 5</w:t>
      </w:r>
      <w:proofErr w:type="gramStart"/>
      <w:r w:rsidR="00895E40">
        <w:rPr>
          <w:rFonts w:ascii="Gill Sans MT" w:hAnsi="Gill Sans MT"/>
        </w:rPr>
        <w:t>:Dr</w:t>
      </w:r>
      <w:r w:rsidR="00FE4585" w:rsidRPr="00C7711B">
        <w:rPr>
          <w:rFonts w:ascii="Gill Sans MT" w:hAnsi="Gill Sans MT"/>
        </w:rPr>
        <w:t>aw</w:t>
      </w:r>
      <w:proofErr w:type="gramEnd"/>
      <w:r w:rsidR="00FE4585" w:rsidRPr="00C7711B">
        <w:rPr>
          <w:rFonts w:ascii="Gill Sans MT" w:hAnsi="Gill Sans MT"/>
        </w:rPr>
        <w:t xml:space="preserve"> a bar chart representing the mean averages above.  Don’t forget to give</w:t>
      </w:r>
      <w:r w:rsidR="008E17BE" w:rsidRPr="00C7711B">
        <w:rPr>
          <w:rFonts w:ascii="Gill Sans MT" w:hAnsi="Gill Sans MT"/>
        </w:rPr>
        <w:t xml:space="preserve"> it a title and label the axes.</w:t>
      </w:r>
    </w:p>
    <w:p w:rsidR="00DC7020" w:rsidRDefault="00DC7020" w:rsidP="00C7711B">
      <w:pPr>
        <w:pStyle w:val="NoSpacing"/>
        <w:rPr>
          <w:rFonts w:ascii="Gill Sans MT" w:hAnsi="Gill Sans MT"/>
        </w:rPr>
      </w:pPr>
    </w:p>
    <w:p w:rsidR="00DC7020" w:rsidRPr="00C7711B" w:rsidRDefault="00DC7020" w:rsidP="00C7711B">
      <w:pPr>
        <w:pStyle w:val="NoSpacing"/>
        <w:rPr>
          <w:rFonts w:ascii="Gill Sans MT" w:hAnsi="Gill Sans MT"/>
        </w:rPr>
      </w:pPr>
    </w:p>
    <w:tbl>
      <w:tblPr>
        <w:tblStyle w:val="TableGrid"/>
        <w:tblpPr w:leftFromText="180" w:rightFromText="180" w:vertAnchor="text" w:horzAnchor="margin" w:tblpXSpec="center" w:tblpY="150"/>
        <w:tblW w:w="0" w:type="auto"/>
        <w:tblLook w:val="04A0" w:firstRow="1" w:lastRow="0" w:firstColumn="1" w:lastColumn="0" w:noHBand="0" w:noVBand="1"/>
      </w:tblPr>
      <w:tblGrid>
        <w:gridCol w:w="567"/>
        <w:gridCol w:w="5920"/>
      </w:tblGrid>
      <w:tr w:rsidR="00FE4585" w:rsidRPr="00C7711B" w:rsidTr="00FE4585">
        <w:tc>
          <w:tcPr>
            <w:tcW w:w="567" w:type="dxa"/>
            <w:tcBorders>
              <w:top w:val="nil"/>
              <w:left w:val="nil"/>
              <w:bottom w:val="nil"/>
            </w:tcBorders>
          </w:tcPr>
          <w:p w:rsidR="00FE4585" w:rsidRPr="00C7711B" w:rsidRDefault="00FE4585" w:rsidP="00C7711B">
            <w:pPr>
              <w:pStyle w:val="NoSpacing"/>
              <w:rPr>
                <w:rFonts w:ascii="Gill Sans MT" w:hAnsi="Gill Sans MT"/>
              </w:rPr>
            </w:pPr>
            <w:r w:rsidRPr="00C7711B">
              <w:rPr>
                <w:rFonts w:ascii="Gill Sans MT" w:hAnsi="Gill Sans MT"/>
              </w:rPr>
              <w:t>15</w:t>
            </w:r>
          </w:p>
        </w:tc>
        <w:tc>
          <w:tcPr>
            <w:tcW w:w="5920" w:type="dxa"/>
            <w:tcBorders>
              <w:top w:val="nil"/>
              <w:bottom w:val="nil"/>
              <w:right w:val="nil"/>
            </w:tcBorders>
          </w:tcPr>
          <w:p w:rsidR="00FE4585" w:rsidRPr="00C7711B" w:rsidRDefault="00FE4585" w:rsidP="00C7711B">
            <w:pPr>
              <w:pStyle w:val="NoSpacing"/>
              <w:rPr>
                <w:rFonts w:ascii="Gill Sans MT" w:hAnsi="Gill Sans MT"/>
              </w:rPr>
            </w:pPr>
          </w:p>
        </w:tc>
      </w:tr>
      <w:tr w:rsidR="00FE4585" w:rsidRPr="00C7711B" w:rsidTr="00FE4585">
        <w:tc>
          <w:tcPr>
            <w:tcW w:w="567" w:type="dxa"/>
            <w:tcBorders>
              <w:top w:val="nil"/>
              <w:left w:val="nil"/>
              <w:bottom w:val="nil"/>
            </w:tcBorders>
          </w:tcPr>
          <w:p w:rsidR="00FE4585" w:rsidRPr="00C7711B" w:rsidRDefault="00FE4585" w:rsidP="00C7711B">
            <w:pPr>
              <w:pStyle w:val="NoSpacing"/>
              <w:rPr>
                <w:rFonts w:ascii="Gill Sans MT" w:hAnsi="Gill Sans MT"/>
              </w:rPr>
            </w:pPr>
            <w:r w:rsidRPr="00C7711B">
              <w:rPr>
                <w:rFonts w:ascii="Gill Sans MT" w:hAnsi="Gill Sans MT"/>
              </w:rPr>
              <w:t>14</w:t>
            </w:r>
          </w:p>
        </w:tc>
        <w:tc>
          <w:tcPr>
            <w:tcW w:w="5920" w:type="dxa"/>
            <w:tcBorders>
              <w:top w:val="nil"/>
              <w:bottom w:val="nil"/>
              <w:right w:val="nil"/>
            </w:tcBorders>
          </w:tcPr>
          <w:p w:rsidR="00FE4585" w:rsidRPr="00C7711B" w:rsidRDefault="00FE4585" w:rsidP="00C7711B">
            <w:pPr>
              <w:pStyle w:val="NoSpacing"/>
              <w:rPr>
                <w:rFonts w:ascii="Gill Sans MT" w:hAnsi="Gill Sans MT"/>
              </w:rPr>
            </w:pPr>
          </w:p>
        </w:tc>
      </w:tr>
      <w:tr w:rsidR="00FE4585" w:rsidRPr="00C7711B" w:rsidTr="00FE4585">
        <w:tc>
          <w:tcPr>
            <w:tcW w:w="567" w:type="dxa"/>
            <w:tcBorders>
              <w:top w:val="nil"/>
              <w:left w:val="nil"/>
              <w:bottom w:val="nil"/>
            </w:tcBorders>
          </w:tcPr>
          <w:p w:rsidR="00FE4585" w:rsidRPr="00C7711B" w:rsidRDefault="00FE4585" w:rsidP="00C7711B">
            <w:pPr>
              <w:pStyle w:val="NoSpacing"/>
              <w:rPr>
                <w:rFonts w:ascii="Gill Sans MT" w:hAnsi="Gill Sans MT"/>
              </w:rPr>
            </w:pPr>
            <w:r w:rsidRPr="00C7711B">
              <w:rPr>
                <w:rFonts w:ascii="Gill Sans MT" w:hAnsi="Gill Sans MT"/>
              </w:rPr>
              <w:t>13</w:t>
            </w:r>
          </w:p>
        </w:tc>
        <w:tc>
          <w:tcPr>
            <w:tcW w:w="5920" w:type="dxa"/>
            <w:tcBorders>
              <w:top w:val="nil"/>
              <w:bottom w:val="nil"/>
              <w:right w:val="nil"/>
            </w:tcBorders>
          </w:tcPr>
          <w:p w:rsidR="00FE4585" w:rsidRPr="00C7711B" w:rsidRDefault="00FE4585" w:rsidP="00C7711B">
            <w:pPr>
              <w:pStyle w:val="NoSpacing"/>
              <w:rPr>
                <w:rFonts w:ascii="Gill Sans MT" w:hAnsi="Gill Sans MT"/>
              </w:rPr>
            </w:pPr>
          </w:p>
        </w:tc>
      </w:tr>
      <w:tr w:rsidR="00FE4585" w:rsidRPr="00C7711B" w:rsidTr="00FE4585">
        <w:tc>
          <w:tcPr>
            <w:tcW w:w="567" w:type="dxa"/>
            <w:tcBorders>
              <w:top w:val="nil"/>
              <w:left w:val="nil"/>
              <w:bottom w:val="nil"/>
            </w:tcBorders>
          </w:tcPr>
          <w:p w:rsidR="00FE4585" w:rsidRPr="00C7711B" w:rsidRDefault="00FE4585" w:rsidP="00C7711B">
            <w:pPr>
              <w:pStyle w:val="NoSpacing"/>
              <w:rPr>
                <w:rFonts w:ascii="Gill Sans MT" w:hAnsi="Gill Sans MT"/>
              </w:rPr>
            </w:pPr>
            <w:r w:rsidRPr="00C7711B">
              <w:rPr>
                <w:rFonts w:ascii="Gill Sans MT" w:hAnsi="Gill Sans MT"/>
              </w:rPr>
              <w:t>12</w:t>
            </w:r>
          </w:p>
        </w:tc>
        <w:tc>
          <w:tcPr>
            <w:tcW w:w="5920" w:type="dxa"/>
            <w:tcBorders>
              <w:top w:val="nil"/>
              <w:bottom w:val="nil"/>
              <w:right w:val="nil"/>
            </w:tcBorders>
          </w:tcPr>
          <w:p w:rsidR="00FE4585" w:rsidRPr="00C7711B" w:rsidRDefault="00FE4585" w:rsidP="00C7711B">
            <w:pPr>
              <w:pStyle w:val="NoSpacing"/>
              <w:rPr>
                <w:rFonts w:ascii="Gill Sans MT" w:hAnsi="Gill Sans MT"/>
              </w:rPr>
            </w:pPr>
          </w:p>
        </w:tc>
      </w:tr>
      <w:tr w:rsidR="00FE4585" w:rsidRPr="00C7711B" w:rsidTr="00FE4585">
        <w:tc>
          <w:tcPr>
            <w:tcW w:w="567" w:type="dxa"/>
            <w:tcBorders>
              <w:top w:val="nil"/>
              <w:left w:val="nil"/>
              <w:bottom w:val="nil"/>
            </w:tcBorders>
          </w:tcPr>
          <w:p w:rsidR="00FE4585" w:rsidRPr="00C7711B" w:rsidRDefault="00FE4585" w:rsidP="00C7711B">
            <w:pPr>
              <w:pStyle w:val="NoSpacing"/>
              <w:rPr>
                <w:rFonts w:ascii="Gill Sans MT" w:hAnsi="Gill Sans MT"/>
              </w:rPr>
            </w:pPr>
            <w:r w:rsidRPr="00C7711B">
              <w:rPr>
                <w:rFonts w:ascii="Gill Sans MT" w:hAnsi="Gill Sans MT"/>
              </w:rPr>
              <w:t>11</w:t>
            </w:r>
          </w:p>
        </w:tc>
        <w:tc>
          <w:tcPr>
            <w:tcW w:w="5920" w:type="dxa"/>
            <w:tcBorders>
              <w:top w:val="nil"/>
              <w:bottom w:val="nil"/>
              <w:right w:val="nil"/>
            </w:tcBorders>
          </w:tcPr>
          <w:p w:rsidR="00FE4585" w:rsidRPr="00C7711B" w:rsidRDefault="00FE4585" w:rsidP="00C7711B">
            <w:pPr>
              <w:pStyle w:val="NoSpacing"/>
              <w:rPr>
                <w:rFonts w:ascii="Gill Sans MT" w:hAnsi="Gill Sans MT"/>
              </w:rPr>
            </w:pPr>
          </w:p>
        </w:tc>
      </w:tr>
      <w:tr w:rsidR="00FE4585" w:rsidRPr="00C7711B" w:rsidTr="00FE4585">
        <w:tc>
          <w:tcPr>
            <w:tcW w:w="567" w:type="dxa"/>
            <w:tcBorders>
              <w:top w:val="nil"/>
              <w:left w:val="nil"/>
              <w:bottom w:val="nil"/>
            </w:tcBorders>
          </w:tcPr>
          <w:p w:rsidR="00FE4585" w:rsidRPr="00C7711B" w:rsidRDefault="00FE4585" w:rsidP="00C7711B">
            <w:pPr>
              <w:pStyle w:val="NoSpacing"/>
              <w:rPr>
                <w:rFonts w:ascii="Gill Sans MT" w:hAnsi="Gill Sans MT"/>
              </w:rPr>
            </w:pPr>
            <w:r w:rsidRPr="00C7711B">
              <w:rPr>
                <w:rFonts w:ascii="Gill Sans MT" w:hAnsi="Gill Sans MT"/>
              </w:rPr>
              <w:t>10</w:t>
            </w:r>
          </w:p>
        </w:tc>
        <w:tc>
          <w:tcPr>
            <w:tcW w:w="5920" w:type="dxa"/>
            <w:tcBorders>
              <w:top w:val="nil"/>
              <w:bottom w:val="nil"/>
              <w:right w:val="nil"/>
            </w:tcBorders>
          </w:tcPr>
          <w:p w:rsidR="00FE4585" w:rsidRPr="00C7711B" w:rsidRDefault="00FE4585" w:rsidP="00C7711B">
            <w:pPr>
              <w:pStyle w:val="NoSpacing"/>
              <w:rPr>
                <w:rFonts w:ascii="Gill Sans MT" w:hAnsi="Gill Sans MT"/>
              </w:rPr>
            </w:pPr>
          </w:p>
        </w:tc>
      </w:tr>
      <w:tr w:rsidR="00FE4585" w:rsidRPr="00C7711B" w:rsidTr="00FE4585">
        <w:tc>
          <w:tcPr>
            <w:tcW w:w="567" w:type="dxa"/>
            <w:tcBorders>
              <w:top w:val="nil"/>
              <w:left w:val="nil"/>
              <w:bottom w:val="nil"/>
            </w:tcBorders>
          </w:tcPr>
          <w:p w:rsidR="00FE4585" w:rsidRPr="00C7711B" w:rsidRDefault="00FE4585" w:rsidP="00C7711B">
            <w:pPr>
              <w:pStyle w:val="NoSpacing"/>
              <w:rPr>
                <w:rFonts w:ascii="Gill Sans MT" w:hAnsi="Gill Sans MT"/>
              </w:rPr>
            </w:pPr>
            <w:r w:rsidRPr="00C7711B">
              <w:rPr>
                <w:rFonts w:ascii="Gill Sans MT" w:hAnsi="Gill Sans MT"/>
              </w:rPr>
              <w:t>9</w:t>
            </w:r>
          </w:p>
        </w:tc>
        <w:tc>
          <w:tcPr>
            <w:tcW w:w="5920" w:type="dxa"/>
            <w:tcBorders>
              <w:top w:val="nil"/>
              <w:bottom w:val="nil"/>
              <w:right w:val="nil"/>
            </w:tcBorders>
          </w:tcPr>
          <w:p w:rsidR="00FE4585" w:rsidRPr="00C7711B" w:rsidRDefault="00FE4585" w:rsidP="00C7711B">
            <w:pPr>
              <w:pStyle w:val="NoSpacing"/>
              <w:rPr>
                <w:rFonts w:ascii="Gill Sans MT" w:hAnsi="Gill Sans MT"/>
              </w:rPr>
            </w:pPr>
          </w:p>
        </w:tc>
      </w:tr>
      <w:tr w:rsidR="00FE4585" w:rsidRPr="00C7711B" w:rsidTr="00FE4585">
        <w:tc>
          <w:tcPr>
            <w:tcW w:w="567" w:type="dxa"/>
            <w:tcBorders>
              <w:top w:val="nil"/>
              <w:left w:val="nil"/>
              <w:bottom w:val="nil"/>
            </w:tcBorders>
          </w:tcPr>
          <w:p w:rsidR="00FE4585" w:rsidRPr="00C7711B" w:rsidRDefault="00FE4585" w:rsidP="00C7711B">
            <w:pPr>
              <w:pStyle w:val="NoSpacing"/>
              <w:rPr>
                <w:rFonts w:ascii="Gill Sans MT" w:hAnsi="Gill Sans MT"/>
              </w:rPr>
            </w:pPr>
            <w:r w:rsidRPr="00C7711B">
              <w:rPr>
                <w:rFonts w:ascii="Gill Sans MT" w:hAnsi="Gill Sans MT"/>
              </w:rPr>
              <w:t>8</w:t>
            </w:r>
          </w:p>
        </w:tc>
        <w:tc>
          <w:tcPr>
            <w:tcW w:w="5920" w:type="dxa"/>
            <w:tcBorders>
              <w:top w:val="nil"/>
              <w:bottom w:val="nil"/>
              <w:right w:val="nil"/>
            </w:tcBorders>
          </w:tcPr>
          <w:p w:rsidR="00FE4585" w:rsidRPr="00C7711B" w:rsidRDefault="00FE4585" w:rsidP="00C7711B">
            <w:pPr>
              <w:pStyle w:val="NoSpacing"/>
              <w:rPr>
                <w:rFonts w:ascii="Gill Sans MT" w:hAnsi="Gill Sans MT"/>
              </w:rPr>
            </w:pPr>
          </w:p>
        </w:tc>
      </w:tr>
      <w:tr w:rsidR="00FE4585" w:rsidRPr="00C7711B" w:rsidTr="00FE4585">
        <w:tc>
          <w:tcPr>
            <w:tcW w:w="567" w:type="dxa"/>
            <w:tcBorders>
              <w:top w:val="nil"/>
              <w:left w:val="nil"/>
              <w:bottom w:val="nil"/>
            </w:tcBorders>
          </w:tcPr>
          <w:p w:rsidR="00FE4585" w:rsidRPr="00C7711B" w:rsidRDefault="00FE4585" w:rsidP="00C7711B">
            <w:pPr>
              <w:pStyle w:val="NoSpacing"/>
              <w:rPr>
                <w:rFonts w:ascii="Gill Sans MT" w:hAnsi="Gill Sans MT"/>
              </w:rPr>
            </w:pPr>
            <w:r w:rsidRPr="00C7711B">
              <w:rPr>
                <w:rFonts w:ascii="Gill Sans MT" w:hAnsi="Gill Sans MT"/>
              </w:rPr>
              <w:t>7</w:t>
            </w:r>
          </w:p>
        </w:tc>
        <w:tc>
          <w:tcPr>
            <w:tcW w:w="5920" w:type="dxa"/>
            <w:tcBorders>
              <w:top w:val="nil"/>
              <w:bottom w:val="nil"/>
              <w:right w:val="nil"/>
            </w:tcBorders>
          </w:tcPr>
          <w:p w:rsidR="00FE4585" w:rsidRPr="00C7711B" w:rsidRDefault="00FE4585" w:rsidP="00C7711B">
            <w:pPr>
              <w:pStyle w:val="NoSpacing"/>
              <w:rPr>
                <w:rFonts w:ascii="Gill Sans MT" w:hAnsi="Gill Sans MT"/>
              </w:rPr>
            </w:pPr>
          </w:p>
        </w:tc>
      </w:tr>
      <w:tr w:rsidR="00FE4585" w:rsidRPr="00C7711B" w:rsidTr="00FE4585">
        <w:tc>
          <w:tcPr>
            <w:tcW w:w="567" w:type="dxa"/>
            <w:tcBorders>
              <w:top w:val="nil"/>
              <w:left w:val="nil"/>
              <w:bottom w:val="nil"/>
            </w:tcBorders>
          </w:tcPr>
          <w:p w:rsidR="00FE4585" w:rsidRPr="00C7711B" w:rsidRDefault="00FE4585" w:rsidP="00C7711B">
            <w:pPr>
              <w:pStyle w:val="NoSpacing"/>
              <w:rPr>
                <w:rFonts w:ascii="Gill Sans MT" w:hAnsi="Gill Sans MT"/>
              </w:rPr>
            </w:pPr>
            <w:r w:rsidRPr="00C7711B">
              <w:rPr>
                <w:rFonts w:ascii="Gill Sans MT" w:hAnsi="Gill Sans MT"/>
              </w:rPr>
              <w:t>6</w:t>
            </w:r>
          </w:p>
        </w:tc>
        <w:tc>
          <w:tcPr>
            <w:tcW w:w="5920" w:type="dxa"/>
            <w:tcBorders>
              <w:top w:val="nil"/>
              <w:bottom w:val="nil"/>
              <w:right w:val="nil"/>
            </w:tcBorders>
          </w:tcPr>
          <w:p w:rsidR="00FE4585" w:rsidRPr="00C7711B" w:rsidRDefault="00FE4585" w:rsidP="00C7711B">
            <w:pPr>
              <w:pStyle w:val="NoSpacing"/>
              <w:rPr>
                <w:rFonts w:ascii="Gill Sans MT" w:hAnsi="Gill Sans MT"/>
              </w:rPr>
            </w:pPr>
          </w:p>
        </w:tc>
      </w:tr>
      <w:tr w:rsidR="00FE4585" w:rsidRPr="00C7711B" w:rsidTr="00FE4585">
        <w:tc>
          <w:tcPr>
            <w:tcW w:w="567" w:type="dxa"/>
            <w:tcBorders>
              <w:top w:val="nil"/>
              <w:left w:val="nil"/>
              <w:bottom w:val="nil"/>
            </w:tcBorders>
          </w:tcPr>
          <w:p w:rsidR="00FE4585" w:rsidRPr="00C7711B" w:rsidRDefault="00FE4585" w:rsidP="00C7711B">
            <w:pPr>
              <w:pStyle w:val="NoSpacing"/>
              <w:rPr>
                <w:rFonts w:ascii="Gill Sans MT" w:hAnsi="Gill Sans MT"/>
              </w:rPr>
            </w:pPr>
            <w:r w:rsidRPr="00C7711B">
              <w:rPr>
                <w:rFonts w:ascii="Gill Sans MT" w:hAnsi="Gill Sans MT"/>
              </w:rPr>
              <w:t>5</w:t>
            </w:r>
          </w:p>
        </w:tc>
        <w:tc>
          <w:tcPr>
            <w:tcW w:w="5920" w:type="dxa"/>
            <w:tcBorders>
              <w:top w:val="nil"/>
              <w:bottom w:val="nil"/>
              <w:right w:val="nil"/>
            </w:tcBorders>
          </w:tcPr>
          <w:p w:rsidR="00FE4585" w:rsidRPr="00C7711B" w:rsidRDefault="00FE4585" w:rsidP="00C7711B">
            <w:pPr>
              <w:pStyle w:val="NoSpacing"/>
              <w:rPr>
                <w:rFonts w:ascii="Gill Sans MT" w:hAnsi="Gill Sans MT"/>
              </w:rPr>
            </w:pPr>
          </w:p>
        </w:tc>
      </w:tr>
      <w:tr w:rsidR="00FE4585" w:rsidRPr="00C7711B" w:rsidTr="00FE4585">
        <w:tc>
          <w:tcPr>
            <w:tcW w:w="567" w:type="dxa"/>
            <w:tcBorders>
              <w:top w:val="nil"/>
              <w:left w:val="nil"/>
              <w:bottom w:val="nil"/>
            </w:tcBorders>
          </w:tcPr>
          <w:p w:rsidR="00FE4585" w:rsidRPr="00C7711B" w:rsidRDefault="00FE4585" w:rsidP="00C7711B">
            <w:pPr>
              <w:pStyle w:val="NoSpacing"/>
              <w:rPr>
                <w:rFonts w:ascii="Gill Sans MT" w:hAnsi="Gill Sans MT"/>
              </w:rPr>
            </w:pPr>
            <w:r w:rsidRPr="00C7711B">
              <w:rPr>
                <w:rFonts w:ascii="Gill Sans MT" w:hAnsi="Gill Sans MT"/>
              </w:rPr>
              <w:t>4</w:t>
            </w:r>
          </w:p>
        </w:tc>
        <w:tc>
          <w:tcPr>
            <w:tcW w:w="5920" w:type="dxa"/>
            <w:tcBorders>
              <w:top w:val="nil"/>
              <w:bottom w:val="nil"/>
              <w:right w:val="nil"/>
            </w:tcBorders>
          </w:tcPr>
          <w:p w:rsidR="00FE4585" w:rsidRPr="00C7711B" w:rsidRDefault="00FE4585" w:rsidP="00C7711B">
            <w:pPr>
              <w:pStyle w:val="NoSpacing"/>
              <w:rPr>
                <w:rFonts w:ascii="Gill Sans MT" w:hAnsi="Gill Sans MT"/>
              </w:rPr>
            </w:pPr>
          </w:p>
        </w:tc>
      </w:tr>
      <w:tr w:rsidR="00FE4585" w:rsidRPr="00C7711B" w:rsidTr="00FE4585">
        <w:tc>
          <w:tcPr>
            <w:tcW w:w="567" w:type="dxa"/>
            <w:tcBorders>
              <w:top w:val="nil"/>
              <w:left w:val="nil"/>
              <w:bottom w:val="nil"/>
            </w:tcBorders>
          </w:tcPr>
          <w:p w:rsidR="00FE4585" w:rsidRPr="00C7711B" w:rsidRDefault="00FE4585" w:rsidP="00C7711B">
            <w:pPr>
              <w:pStyle w:val="NoSpacing"/>
              <w:rPr>
                <w:rFonts w:ascii="Gill Sans MT" w:hAnsi="Gill Sans MT"/>
              </w:rPr>
            </w:pPr>
            <w:r w:rsidRPr="00C7711B">
              <w:rPr>
                <w:rFonts w:ascii="Gill Sans MT" w:hAnsi="Gill Sans MT"/>
              </w:rPr>
              <w:t>3</w:t>
            </w:r>
          </w:p>
        </w:tc>
        <w:tc>
          <w:tcPr>
            <w:tcW w:w="5920" w:type="dxa"/>
            <w:tcBorders>
              <w:top w:val="nil"/>
              <w:bottom w:val="nil"/>
              <w:right w:val="nil"/>
            </w:tcBorders>
          </w:tcPr>
          <w:p w:rsidR="00FE4585" w:rsidRPr="00C7711B" w:rsidRDefault="00FE4585" w:rsidP="00C7711B">
            <w:pPr>
              <w:pStyle w:val="NoSpacing"/>
              <w:rPr>
                <w:rFonts w:ascii="Gill Sans MT" w:hAnsi="Gill Sans MT"/>
              </w:rPr>
            </w:pPr>
          </w:p>
        </w:tc>
      </w:tr>
      <w:tr w:rsidR="00FE4585" w:rsidRPr="00C7711B" w:rsidTr="00FE4585">
        <w:tc>
          <w:tcPr>
            <w:tcW w:w="567" w:type="dxa"/>
            <w:tcBorders>
              <w:top w:val="nil"/>
              <w:left w:val="nil"/>
              <w:bottom w:val="nil"/>
            </w:tcBorders>
          </w:tcPr>
          <w:p w:rsidR="00FE4585" w:rsidRPr="00C7711B" w:rsidRDefault="00FE4585" w:rsidP="00C7711B">
            <w:pPr>
              <w:pStyle w:val="NoSpacing"/>
              <w:rPr>
                <w:rFonts w:ascii="Gill Sans MT" w:hAnsi="Gill Sans MT"/>
              </w:rPr>
            </w:pPr>
            <w:r w:rsidRPr="00C7711B">
              <w:rPr>
                <w:rFonts w:ascii="Gill Sans MT" w:hAnsi="Gill Sans MT"/>
              </w:rPr>
              <w:t>2</w:t>
            </w:r>
          </w:p>
        </w:tc>
        <w:tc>
          <w:tcPr>
            <w:tcW w:w="5920" w:type="dxa"/>
            <w:tcBorders>
              <w:top w:val="nil"/>
              <w:bottom w:val="nil"/>
              <w:right w:val="nil"/>
            </w:tcBorders>
          </w:tcPr>
          <w:p w:rsidR="00FE4585" w:rsidRPr="00C7711B" w:rsidRDefault="00FE4585" w:rsidP="00C7711B">
            <w:pPr>
              <w:pStyle w:val="NoSpacing"/>
              <w:rPr>
                <w:rFonts w:ascii="Gill Sans MT" w:hAnsi="Gill Sans MT"/>
              </w:rPr>
            </w:pPr>
          </w:p>
        </w:tc>
      </w:tr>
      <w:tr w:rsidR="00FE4585" w:rsidRPr="00C7711B" w:rsidTr="00FE4585">
        <w:tc>
          <w:tcPr>
            <w:tcW w:w="567" w:type="dxa"/>
            <w:tcBorders>
              <w:top w:val="nil"/>
              <w:left w:val="nil"/>
              <w:bottom w:val="nil"/>
            </w:tcBorders>
          </w:tcPr>
          <w:p w:rsidR="00FE4585" w:rsidRPr="00C7711B" w:rsidRDefault="00FE4585" w:rsidP="00C7711B">
            <w:pPr>
              <w:pStyle w:val="NoSpacing"/>
              <w:rPr>
                <w:rFonts w:ascii="Gill Sans MT" w:hAnsi="Gill Sans MT"/>
              </w:rPr>
            </w:pPr>
            <w:r w:rsidRPr="00C7711B">
              <w:rPr>
                <w:rFonts w:ascii="Gill Sans MT" w:hAnsi="Gill Sans MT"/>
              </w:rPr>
              <w:t>1</w:t>
            </w:r>
          </w:p>
        </w:tc>
        <w:tc>
          <w:tcPr>
            <w:tcW w:w="5920" w:type="dxa"/>
            <w:tcBorders>
              <w:top w:val="nil"/>
              <w:bottom w:val="nil"/>
              <w:right w:val="nil"/>
            </w:tcBorders>
          </w:tcPr>
          <w:p w:rsidR="00FE4585" w:rsidRPr="00C7711B" w:rsidRDefault="00FE4585" w:rsidP="00C7711B">
            <w:pPr>
              <w:pStyle w:val="NoSpacing"/>
              <w:rPr>
                <w:rFonts w:ascii="Gill Sans MT" w:hAnsi="Gill Sans MT"/>
              </w:rPr>
            </w:pPr>
          </w:p>
        </w:tc>
      </w:tr>
      <w:tr w:rsidR="00FE4585" w:rsidRPr="00C7711B" w:rsidTr="00FE4585">
        <w:tc>
          <w:tcPr>
            <w:tcW w:w="567" w:type="dxa"/>
            <w:tcBorders>
              <w:top w:val="nil"/>
              <w:left w:val="nil"/>
              <w:bottom w:val="nil"/>
            </w:tcBorders>
          </w:tcPr>
          <w:p w:rsidR="00FE4585" w:rsidRPr="00C7711B" w:rsidRDefault="00FE4585" w:rsidP="00C7711B">
            <w:pPr>
              <w:pStyle w:val="NoSpacing"/>
              <w:rPr>
                <w:rFonts w:ascii="Gill Sans MT" w:hAnsi="Gill Sans MT"/>
              </w:rPr>
            </w:pPr>
            <w:r w:rsidRPr="00C7711B">
              <w:rPr>
                <w:rFonts w:ascii="Gill Sans MT" w:hAnsi="Gill Sans MT"/>
              </w:rPr>
              <w:t>0</w:t>
            </w:r>
          </w:p>
        </w:tc>
        <w:tc>
          <w:tcPr>
            <w:tcW w:w="5920" w:type="dxa"/>
            <w:tcBorders>
              <w:top w:val="nil"/>
              <w:right w:val="nil"/>
            </w:tcBorders>
          </w:tcPr>
          <w:p w:rsidR="00FE4585" w:rsidRPr="00C7711B" w:rsidRDefault="00FE4585" w:rsidP="00C7711B">
            <w:pPr>
              <w:pStyle w:val="NoSpacing"/>
              <w:rPr>
                <w:rFonts w:ascii="Gill Sans MT" w:hAnsi="Gill Sans MT"/>
              </w:rPr>
            </w:pPr>
          </w:p>
        </w:tc>
      </w:tr>
    </w:tbl>
    <w:p w:rsidR="00FE4585" w:rsidRPr="00C7711B" w:rsidRDefault="00FE4585" w:rsidP="00C7711B">
      <w:pPr>
        <w:pStyle w:val="NoSpacing"/>
        <w:rPr>
          <w:rFonts w:ascii="Gill Sans MT" w:hAnsi="Gill Sans MT"/>
        </w:rPr>
      </w:pPr>
    </w:p>
    <w:p w:rsidR="00FE4585" w:rsidRPr="00C7711B" w:rsidRDefault="00FE4585" w:rsidP="00C7711B">
      <w:pPr>
        <w:pStyle w:val="NoSpacing"/>
        <w:rPr>
          <w:rFonts w:ascii="Gill Sans MT" w:hAnsi="Gill Sans MT"/>
        </w:rPr>
      </w:pPr>
    </w:p>
    <w:p w:rsidR="00FE4585" w:rsidRPr="00C7711B" w:rsidRDefault="00FE4585" w:rsidP="00C7711B">
      <w:pPr>
        <w:pStyle w:val="NoSpacing"/>
        <w:rPr>
          <w:rFonts w:ascii="Gill Sans MT" w:hAnsi="Gill Sans MT"/>
        </w:rPr>
      </w:pPr>
    </w:p>
    <w:p w:rsidR="00FE4585" w:rsidRPr="00C7711B" w:rsidRDefault="00FE4585" w:rsidP="00C7711B">
      <w:pPr>
        <w:pStyle w:val="NoSpacing"/>
        <w:rPr>
          <w:rFonts w:ascii="Gill Sans MT" w:hAnsi="Gill Sans MT"/>
        </w:rPr>
      </w:pPr>
    </w:p>
    <w:p w:rsidR="00FE4585" w:rsidRPr="00C7711B" w:rsidRDefault="00FE4585" w:rsidP="00C7711B">
      <w:pPr>
        <w:pStyle w:val="NoSpacing"/>
        <w:rPr>
          <w:rFonts w:ascii="Gill Sans MT" w:hAnsi="Gill Sans MT"/>
        </w:rPr>
      </w:pPr>
    </w:p>
    <w:p w:rsidR="00FE4585" w:rsidRPr="00C7711B" w:rsidRDefault="00FE4585" w:rsidP="00C7711B">
      <w:pPr>
        <w:pStyle w:val="NoSpacing"/>
        <w:rPr>
          <w:rFonts w:ascii="Gill Sans MT" w:hAnsi="Gill Sans MT"/>
        </w:rPr>
      </w:pPr>
    </w:p>
    <w:p w:rsidR="00FE4585" w:rsidRPr="00C7711B" w:rsidRDefault="00FE4585" w:rsidP="00C7711B">
      <w:pPr>
        <w:pStyle w:val="NoSpacing"/>
        <w:rPr>
          <w:rFonts w:ascii="Gill Sans MT" w:hAnsi="Gill Sans MT"/>
        </w:rPr>
      </w:pPr>
    </w:p>
    <w:p w:rsidR="00FE4585" w:rsidRPr="00C7711B" w:rsidRDefault="00FE4585" w:rsidP="00C7711B">
      <w:pPr>
        <w:pStyle w:val="NoSpacing"/>
        <w:rPr>
          <w:rFonts w:ascii="Gill Sans MT" w:hAnsi="Gill Sans MT"/>
        </w:rPr>
      </w:pPr>
    </w:p>
    <w:p w:rsidR="005744AB" w:rsidRDefault="005744AB" w:rsidP="00C7711B">
      <w:pPr>
        <w:pStyle w:val="NoSpacing"/>
        <w:rPr>
          <w:rFonts w:ascii="Gill Sans MT" w:hAnsi="Gill Sans MT"/>
        </w:rPr>
      </w:pPr>
    </w:p>
    <w:p w:rsidR="00C7711B" w:rsidRDefault="00C7711B" w:rsidP="00C7711B">
      <w:pPr>
        <w:pStyle w:val="NoSpacing"/>
        <w:rPr>
          <w:rFonts w:ascii="Gill Sans MT" w:hAnsi="Gill Sans MT"/>
        </w:rPr>
      </w:pPr>
    </w:p>
    <w:p w:rsidR="00C7711B" w:rsidRDefault="00C7711B" w:rsidP="00C7711B">
      <w:pPr>
        <w:pStyle w:val="NoSpacing"/>
        <w:rPr>
          <w:rFonts w:ascii="Gill Sans MT" w:hAnsi="Gill Sans MT"/>
        </w:rPr>
      </w:pPr>
    </w:p>
    <w:p w:rsidR="00C7711B" w:rsidRDefault="00C7711B" w:rsidP="00C7711B">
      <w:pPr>
        <w:pStyle w:val="NoSpacing"/>
        <w:rPr>
          <w:rFonts w:ascii="Gill Sans MT" w:hAnsi="Gill Sans MT"/>
        </w:rPr>
      </w:pPr>
    </w:p>
    <w:p w:rsidR="00C7711B" w:rsidRDefault="00C7711B" w:rsidP="00C7711B">
      <w:pPr>
        <w:pStyle w:val="NoSpacing"/>
        <w:rPr>
          <w:rFonts w:ascii="Gill Sans MT" w:hAnsi="Gill Sans MT"/>
        </w:rPr>
      </w:pPr>
    </w:p>
    <w:p w:rsidR="00C7711B" w:rsidRDefault="00C7711B" w:rsidP="00C7711B">
      <w:pPr>
        <w:pStyle w:val="NoSpacing"/>
        <w:rPr>
          <w:rFonts w:ascii="Gill Sans MT" w:hAnsi="Gill Sans MT"/>
        </w:rPr>
      </w:pPr>
    </w:p>
    <w:p w:rsidR="00C7711B" w:rsidRDefault="00C7711B" w:rsidP="00C7711B">
      <w:pPr>
        <w:pStyle w:val="NoSpacing"/>
        <w:rPr>
          <w:rFonts w:ascii="Gill Sans MT" w:hAnsi="Gill Sans MT"/>
        </w:rPr>
      </w:pPr>
    </w:p>
    <w:p w:rsidR="00C7711B" w:rsidRDefault="00C7711B" w:rsidP="00C7711B">
      <w:pPr>
        <w:pStyle w:val="NoSpacing"/>
        <w:rPr>
          <w:rFonts w:ascii="Gill Sans MT" w:hAnsi="Gill Sans MT"/>
        </w:rPr>
      </w:pPr>
    </w:p>
    <w:p w:rsidR="00C7711B" w:rsidRPr="00C7711B" w:rsidRDefault="00C7711B" w:rsidP="00C7711B">
      <w:pPr>
        <w:pStyle w:val="NoSpacing"/>
        <w:rPr>
          <w:rFonts w:ascii="Gill Sans MT" w:hAnsi="Gill Sans MT"/>
        </w:rPr>
      </w:pPr>
    </w:p>
    <w:p w:rsidR="008E17BE" w:rsidRPr="00C7711B" w:rsidRDefault="008E17BE" w:rsidP="00C7711B">
      <w:pPr>
        <w:pStyle w:val="NoSpacing"/>
        <w:rPr>
          <w:rFonts w:ascii="Gill Sans MT" w:hAnsi="Gill Sans MT"/>
        </w:rPr>
      </w:pPr>
      <w:r w:rsidRPr="00C7711B">
        <w:rPr>
          <w:rFonts w:ascii="Gill Sans MT" w:hAnsi="Gill Sans MT"/>
        </w:rPr>
        <w:t xml:space="preserve">                                              </w:t>
      </w:r>
      <w:r w:rsidR="00C7711B">
        <w:rPr>
          <w:rFonts w:ascii="Gill Sans MT" w:hAnsi="Gill Sans MT"/>
        </w:rPr>
        <w:t xml:space="preserve"> </w:t>
      </w:r>
      <w:r w:rsidRPr="00C7711B">
        <w:rPr>
          <w:rFonts w:ascii="Gill Sans MT" w:hAnsi="Gill Sans MT"/>
        </w:rPr>
        <w:t xml:space="preserve">   Group 1   </w:t>
      </w:r>
      <w:r w:rsidR="00C7711B">
        <w:rPr>
          <w:rFonts w:ascii="Gill Sans MT" w:hAnsi="Gill Sans MT"/>
        </w:rPr>
        <w:t xml:space="preserve">  </w:t>
      </w:r>
      <w:r w:rsidRPr="00C7711B">
        <w:rPr>
          <w:rFonts w:ascii="Gill Sans MT" w:hAnsi="Gill Sans MT"/>
        </w:rPr>
        <w:t xml:space="preserve">      Group 2  </w:t>
      </w:r>
      <w:r w:rsidR="00C7711B">
        <w:rPr>
          <w:rFonts w:ascii="Gill Sans MT" w:hAnsi="Gill Sans MT"/>
        </w:rPr>
        <w:t xml:space="preserve">  </w:t>
      </w:r>
      <w:r w:rsidRPr="00C7711B">
        <w:rPr>
          <w:rFonts w:ascii="Gill Sans MT" w:hAnsi="Gill Sans MT"/>
        </w:rPr>
        <w:t xml:space="preserve">       Group 3     </w:t>
      </w:r>
      <w:r w:rsidR="00C7711B">
        <w:rPr>
          <w:rFonts w:ascii="Gill Sans MT" w:hAnsi="Gill Sans MT"/>
        </w:rPr>
        <w:t xml:space="preserve">  </w:t>
      </w:r>
      <w:r w:rsidRPr="00C7711B">
        <w:rPr>
          <w:rFonts w:ascii="Gill Sans MT" w:hAnsi="Gill Sans MT"/>
        </w:rPr>
        <w:t xml:space="preserve">   Group 4</w:t>
      </w:r>
    </w:p>
    <w:p w:rsidR="008E17BE" w:rsidRPr="00C7711B" w:rsidRDefault="008E17BE" w:rsidP="00C7711B">
      <w:pPr>
        <w:pStyle w:val="NoSpacing"/>
        <w:rPr>
          <w:rFonts w:ascii="Gill Sans MT" w:hAnsi="Gill Sans MT"/>
        </w:rPr>
      </w:pPr>
    </w:p>
    <w:p w:rsidR="008E17BE" w:rsidRPr="00C7711B" w:rsidRDefault="008E17BE" w:rsidP="00C7711B">
      <w:pPr>
        <w:pStyle w:val="NoSpacing"/>
        <w:rPr>
          <w:rFonts w:ascii="Gill Sans MT" w:hAnsi="Gill Sans MT"/>
        </w:rPr>
      </w:pPr>
      <w:r w:rsidRPr="00C7711B">
        <w:rPr>
          <w:rFonts w:ascii="Gill Sans MT" w:hAnsi="Gill Sans MT"/>
        </w:rPr>
        <w:t>Which group recalled the m</w:t>
      </w:r>
      <w:r w:rsidR="00DC7020">
        <w:rPr>
          <w:rFonts w:ascii="Gill Sans MT" w:hAnsi="Gill Sans MT"/>
        </w:rPr>
        <w:t xml:space="preserve">ost? __________     </w:t>
      </w:r>
      <w:proofErr w:type="gramStart"/>
      <w:r w:rsidRPr="00C7711B">
        <w:rPr>
          <w:rFonts w:ascii="Gill Sans MT" w:hAnsi="Gill Sans MT"/>
        </w:rPr>
        <w:t>Which</w:t>
      </w:r>
      <w:proofErr w:type="gramEnd"/>
      <w:r w:rsidRPr="00C7711B">
        <w:rPr>
          <w:rFonts w:ascii="Gill Sans MT" w:hAnsi="Gill Sans MT"/>
        </w:rPr>
        <w:t xml:space="preserve"> group recalled the fewest?</w:t>
      </w:r>
      <w:r w:rsidR="00DC7020">
        <w:rPr>
          <w:rFonts w:ascii="Gill Sans MT" w:hAnsi="Gill Sans MT"/>
        </w:rPr>
        <w:t xml:space="preserve"> ___________</w:t>
      </w:r>
    </w:p>
    <w:p w:rsidR="008E17BE" w:rsidRPr="00C7711B" w:rsidRDefault="008E17BE" w:rsidP="00C7711B">
      <w:pPr>
        <w:pStyle w:val="NoSpacing"/>
        <w:rPr>
          <w:rFonts w:ascii="Gill Sans MT" w:hAnsi="Gill Sans MT"/>
        </w:rPr>
      </w:pPr>
    </w:p>
    <w:p w:rsidR="008E17BE" w:rsidRPr="00C7711B" w:rsidRDefault="008E17BE" w:rsidP="00C7711B">
      <w:pPr>
        <w:pStyle w:val="NoSpacing"/>
        <w:rPr>
          <w:rFonts w:ascii="Gill Sans MT" w:hAnsi="Gill Sans MT"/>
        </w:rPr>
      </w:pPr>
      <w:r w:rsidRPr="00C7711B">
        <w:rPr>
          <w:rFonts w:ascii="Gill Sans MT" w:hAnsi="Gill Sans MT"/>
        </w:rPr>
        <w:t>Why do you think this is?</w:t>
      </w:r>
    </w:p>
    <w:p w:rsidR="008E17BE" w:rsidRDefault="008E17BE" w:rsidP="00C7711B">
      <w:pPr>
        <w:pStyle w:val="NoSpacing"/>
        <w:rPr>
          <w:rFonts w:ascii="Gill Sans MT" w:hAnsi="Gill Sans MT"/>
        </w:rPr>
      </w:pPr>
    </w:p>
    <w:p w:rsidR="00DC7020" w:rsidRPr="00C7711B" w:rsidRDefault="00DC7020" w:rsidP="00C7711B">
      <w:pPr>
        <w:pStyle w:val="NoSpacing"/>
        <w:rPr>
          <w:rFonts w:ascii="Gill Sans MT" w:hAnsi="Gill Sans MT"/>
        </w:rPr>
      </w:pPr>
    </w:p>
    <w:p w:rsidR="008E17BE" w:rsidRPr="00C7711B" w:rsidRDefault="008E17BE" w:rsidP="00C7711B">
      <w:pPr>
        <w:pStyle w:val="NoSpacing"/>
        <w:rPr>
          <w:rFonts w:ascii="Gill Sans MT" w:hAnsi="Gill Sans MT"/>
        </w:rPr>
      </w:pPr>
      <w:r w:rsidRPr="00C7711B">
        <w:rPr>
          <w:rFonts w:ascii="Gill Sans MT" w:hAnsi="Gill Sans MT"/>
        </w:rPr>
        <w:t>Can you think of any ‘flaws’ with the methodology of this experiment?</w:t>
      </w:r>
    </w:p>
    <w:p w:rsidR="00DC7020" w:rsidRDefault="00DC7020" w:rsidP="00C7711B">
      <w:pPr>
        <w:pStyle w:val="NoSpacing"/>
        <w:rPr>
          <w:rFonts w:ascii="Gill Sans MT" w:hAnsi="Gill Sans MT"/>
        </w:rPr>
      </w:pPr>
    </w:p>
    <w:p w:rsidR="00DC7020" w:rsidRDefault="00DC7020" w:rsidP="00C7711B">
      <w:pPr>
        <w:pStyle w:val="NoSpacing"/>
        <w:rPr>
          <w:rFonts w:ascii="Gill Sans MT" w:hAnsi="Gill Sans MT"/>
        </w:rPr>
      </w:pPr>
    </w:p>
    <w:p w:rsidR="008E17BE" w:rsidRDefault="008E17BE" w:rsidP="00C7711B">
      <w:pPr>
        <w:pStyle w:val="NoSpacing"/>
        <w:rPr>
          <w:rFonts w:ascii="Gill Sans MT" w:hAnsi="Gill Sans MT"/>
        </w:rPr>
      </w:pPr>
      <w:r w:rsidRPr="00C7711B">
        <w:rPr>
          <w:rFonts w:ascii="Gill Sans MT" w:hAnsi="Gill Sans MT"/>
        </w:rPr>
        <w:t>What does evidence such as this tell us about effective use of memory strategies?</w:t>
      </w:r>
    </w:p>
    <w:p w:rsidR="00DC7020" w:rsidRDefault="00DC7020" w:rsidP="00C7711B">
      <w:pPr>
        <w:pStyle w:val="NoSpacing"/>
        <w:rPr>
          <w:rFonts w:ascii="Gill Sans MT" w:hAnsi="Gill Sans MT"/>
        </w:rPr>
      </w:pPr>
    </w:p>
    <w:p w:rsidR="00DC7020" w:rsidRPr="00C7711B" w:rsidRDefault="00DC7020" w:rsidP="00C7711B">
      <w:pPr>
        <w:pStyle w:val="NoSpacing"/>
        <w:rPr>
          <w:rFonts w:ascii="Gill Sans MT" w:hAnsi="Gill Sans MT"/>
        </w:rPr>
      </w:pPr>
    </w:p>
    <w:p w:rsidR="008E17BE" w:rsidRPr="00C7711B" w:rsidRDefault="008E17BE" w:rsidP="00C7711B">
      <w:pPr>
        <w:pStyle w:val="NoSpacing"/>
        <w:rPr>
          <w:rFonts w:ascii="Gill Sans MT" w:hAnsi="Gill Sans MT"/>
        </w:rPr>
      </w:pPr>
    </w:p>
    <w:p w:rsidR="00FE4585" w:rsidRPr="00C7711B" w:rsidRDefault="00C7711B" w:rsidP="00C7711B">
      <w:pPr>
        <w:pStyle w:val="NoSpacing"/>
        <w:rPr>
          <w:rFonts w:ascii="Gill Sans MT" w:hAnsi="Gill Sans MT"/>
        </w:rPr>
      </w:pPr>
      <w:r w:rsidRPr="00C7711B">
        <w:rPr>
          <w:rFonts w:ascii="Gill Sans MT" w:hAnsi="Gill Sans MT"/>
          <w:b/>
          <w:noProof/>
          <w:lang w:eastAsia="en-GB"/>
        </w:rPr>
        <mc:AlternateContent>
          <mc:Choice Requires="wps">
            <w:drawing>
              <wp:anchor distT="0" distB="0" distL="114300" distR="114300" simplePos="0" relativeHeight="251666432" behindDoc="0" locked="0" layoutInCell="1" allowOverlap="1" wp14:anchorId="63B45790" wp14:editId="18902B2C">
                <wp:simplePos x="0" y="0"/>
                <wp:positionH relativeFrom="column">
                  <wp:posOffset>-138023</wp:posOffset>
                </wp:positionH>
                <wp:positionV relativeFrom="paragraph">
                  <wp:posOffset>118013</wp:posOffset>
                </wp:positionV>
                <wp:extent cx="6831965" cy="3726611"/>
                <wp:effectExtent l="0" t="0" r="26035" b="26670"/>
                <wp:wrapNone/>
                <wp:docPr id="5" name="Rectangle 5"/>
                <wp:cNvGraphicFramePr/>
                <a:graphic xmlns:a="http://schemas.openxmlformats.org/drawingml/2006/main">
                  <a:graphicData uri="http://schemas.microsoft.com/office/word/2010/wordprocessingShape">
                    <wps:wsp>
                      <wps:cNvSpPr/>
                      <wps:spPr>
                        <a:xfrm>
                          <a:off x="0" y="0"/>
                          <a:ext cx="6831965" cy="3726611"/>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0.85pt;margin-top:9.3pt;width:537.95pt;height:29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" filled="f" strokecolor="windowText" strokeweight=".5pt"/>
            </w:pict>
          </mc:Fallback>
        </mc:AlternateContent>
      </w:r>
    </w:p>
    <w:p w:rsidR="008918BA" w:rsidRDefault="008918BA" w:rsidP="00C7711B">
      <w:pPr>
        <w:pStyle w:val="NoSpacing"/>
        <w:rPr>
          <w:rFonts w:ascii="Gill Sans MT" w:hAnsi="Gill Sans MT"/>
        </w:rPr>
      </w:pPr>
      <w:r w:rsidRPr="00C7711B">
        <w:rPr>
          <w:rFonts w:ascii="Gill Sans MT" w:hAnsi="Gill Sans MT"/>
          <w:b/>
        </w:rPr>
        <w:t>TASK 6:</w:t>
      </w:r>
      <w:r w:rsidRPr="00C7711B">
        <w:rPr>
          <w:rFonts w:ascii="Gill Sans MT" w:hAnsi="Gill Sans MT"/>
        </w:rPr>
        <w:t xml:space="preserve"> Read through the four definitions below.  Which memory strategy were you asked to use and was it successful</w:t>
      </w:r>
      <w:r w:rsidR="002A5BE9" w:rsidRPr="00C7711B">
        <w:rPr>
          <w:rFonts w:ascii="Gill Sans MT" w:hAnsi="Gill Sans MT"/>
        </w:rPr>
        <w:t>.</w:t>
      </w:r>
    </w:p>
    <w:p w:rsidR="00C7711B" w:rsidRPr="00C7711B" w:rsidRDefault="00C7711B" w:rsidP="00C7711B">
      <w:pPr>
        <w:pStyle w:val="NoSpacing"/>
        <w:rPr>
          <w:rFonts w:ascii="Gill Sans MT" w:hAnsi="Gill Sans MT"/>
        </w:rPr>
      </w:pPr>
    </w:p>
    <w:p w:rsidR="005744AB" w:rsidRDefault="005744AB" w:rsidP="00C7711B">
      <w:pPr>
        <w:pStyle w:val="NoSpacing"/>
        <w:rPr>
          <w:rFonts w:ascii="Gill Sans MT" w:hAnsi="Gill Sans MT"/>
        </w:rPr>
      </w:pPr>
      <w:r w:rsidRPr="00C7711B">
        <w:rPr>
          <w:rFonts w:ascii="Gill Sans MT" w:hAnsi="Gill Sans MT"/>
          <w:b/>
        </w:rPr>
        <w:t>Acrostics:</w:t>
      </w:r>
      <w:r w:rsidRPr="00C7711B">
        <w:rPr>
          <w:rFonts w:ascii="Gill Sans MT" w:hAnsi="Gill Sans MT"/>
        </w:rPr>
        <w:t xml:space="preserve"> These are strategies that take the first letter of each item and these are used to make a sentence or rhyme.  The rhyme is easy to remember, and the first letters act as cues to help retrieve the other information.  The assumption here is that forgetting occurs not because the information is lost from long-term </w:t>
      </w:r>
      <w:proofErr w:type="gramStart"/>
      <w:r w:rsidRPr="00C7711B">
        <w:rPr>
          <w:rFonts w:ascii="Gill Sans MT" w:hAnsi="Gill Sans MT"/>
        </w:rPr>
        <w:t>memory,</w:t>
      </w:r>
      <w:proofErr w:type="gramEnd"/>
      <w:r w:rsidRPr="00C7711B">
        <w:rPr>
          <w:rFonts w:ascii="Gill Sans MT" w:hAnsi="Gill Sans MT"/>
        </w:rPr>
        <w:t xml:space="preserve"> rather there is a failure to retrieve the information.</w:t>
      </w:r>
    </w:p>
    <w:p w:rsidR="00C7711B" w:rsidRPr="00C7711B" w:rsidRDefault="00C7711B" w:rsidP="00C7711B">
      <w:pPr>
        <w:pStyle w:val="NoSpacing"/>
        <w:rPr>
          <w:rFonts w:ascii="Gill Sans MT" w:hAnsi="Gill Sans MT"/>
        </w:rPr>
      </w:pPr>
    </w:p>
    <w:p w:rsidR="008918BA" w:rsidRPr="00C7711B" w:rsidRDefault="008918BA" w:rsidP="00C7711B">
      <w:pPr>
        <w:pStyle w:val="NoSpacing"/>
        <w:rPr>
          <w:rFonts w:ascii="Gill Sans MT" w:hAnsi="Gill Sans MT"/>
        </w:rPr>
      </w:pPr>
      <w:r w:rsidRPr="00C7711B">
        <w:rPr>
          <w:rFonts w:ascii="Gill Sans MT" w:hAnsi="Gill Sans MT"/>
          <w:b/>
        </w:rPr>
        <w:t>Simple</w:t>
      </w:r>
      <w:r w:rsidR="00D07058" w:rsidRPr="00C7711B">
        <w:rPr>
          <w:rFonts w:ascii="Gill Sans MT" w:hAnsi="Gill Sans MT"/>
          <w:b/>
        </w:rPr>
        <w:t xml:space="preserve"> R</w:t>
      </w:r>
      <w:r w:rsidRPr="00C7711B">
        <w:rPr>
          <w:rFonts w:ascii="Gill Sans MT" w:hAnsi="Gill Sans MT"/>
          <w:b/>
        </w:rPr>
        <w:t>ehearsal:</w:t>
      </w:r>
      <w:r w:rsidRPr="00C7711B">
        <w:rPr>
          <w:rFonts w:ascii="Gill Sans MT" w:hAnsi="Gill Sans MT"/>
        </w:rPr>
        <w:t xml:space="preserve"> Repeating a list of words over and over in your head </w:t>
      </w:r>
      <w:r w:rsidR="001B28BA" w:rsidRPr="00C7711B">
        <w:rPr>
          <w:rFonts w:ascii="Gill Sans MT" w:hAnsi="Gill Sans MT"/>
        </w:rPr>
        <w:t>or out loud.  One theory suggests that by repeating information, it is passed from ‘short-term’ memory to ‘long-term’ memory.</w:t>
      </w:r>
    </w:p>
    <w:p w:rsidR="008E17BE" w:rsidRDefault="008E17BE" w:rsidP="00C7711B">
      <w:pPr>
        <w:pStyle w:val="NoSpacing"/>
        <w:rPr>
          <w:rFonts w:ascii="Gill Sans MT" w:hAnsi="Gill Sans MT"/>
          <w:i/>
        </w:rPr>
      </w:pPr>
      <w:r w:rsidRPr="00C7711B">
        <w:rPr>
          <w:rFonts w:ascii="Gill Sans MT" w:hAnsi="Gill Sans MT"/>
          <w:i/>
        </w:rPr>
        <w:t>Continued overleaf…</w:t>
      </w:r>
    </w:p>
    <w:p w:rsidR="00C7711B" w:rsidRPr="00C7711B" w:rsidRDefault="00C7711B" w:rsidP="00C7711B">
      <w:pPr>
        <w:pStyle w:val="NoSpacing"/>
        <w:rPr>
          <w:rFonts w:ascii="Gill Sans MT" w:hAnsi="Gill Sans MT"/>
          <w:i/>
        </w:rPr>
      </w:pPr>
    </w:p>
    <w:p w:rsidR="008918BA" w:rsidRDefault="00D07058" w:rsidP="00C7711B">
      <w:pPr>
        <w:pStyle w:val="NoSpacing"/>
        <w:rPr>
          <w:rFonts w:ascii="Gill Sans MT" w:hAnsi="Gill Sans MT"/>
        </w:rPr>
      </w:pPr>
      <w:r w:rsidRPr="00C7711B">
        <w:rPr>
          <w:rFonts w:ascii="Gill Sans MT" w:hAnsi="Gill Sans MT"/>
          <w:b/>
        </w:rPr>
        <w:t>The Method of L</w:t>
      </w:r>
      <w:r w:rsidR="001B28BA" w:rsidRPr="00C7711B">
        <w:rPr>
          <w:rFonts w:ascii="Gill Sans MT" w:hAnsi="Gill Sans MT"/>
          <w:b/>
        </w:rPr>
        <w:t>oci:</w:t>
      </w:r>
      <w:r w:rsidR="001B28BA" w:rsidRPr="00C7711B">
        <w:rPr>
          <w:rFonts w:ascii="Gill Sans MT" w:hAnsi="Gill Sans MT"/>
        </w:rPr>
        <w:t xml:space="preserve"> </w:t>
      </w:r>
      <w:r w:rsidRPr="00C7711B">
        <w:rPr>
          <w:rFonts w:ascii="Gill Sans MT" w:hAnsi="Gill Sans MT"/>
        </w:rPr>
        <w:t>P</w:t>
      </w:r>
      <w:r w:rsidR="001B28BA" w:rsidRPr="00C7711B">
        <w:rPr>
          <w:rFonts w:ascii="Gill Sans MT" w:hAnsi="Gill Sans MT"/>
        </w:rPr>
        <w:t xml:space="preserve">lacing items of a list into various familiar ‘locations’. </w:t>
      </w:r>
      <w:r w:rsidRPr="00C7711B">
        <w:rPr>
          <w:rFonts w:ascii="Gill Sans MT" w:hAnsi="Gill Sans MT"/>
        </w:rPr>
        <w:t xml:space="preserve">This might be in certain places in a familiar room, or landmarks on a well-known journey. </w:t>
      </w:r>
      <w:r w:rsidR="001B28BA" w:rsidRPr="00C7711B">
        <w:rPr>
          <w:rFonts w:ascii="Gill Sans MT" w:hAnsi="Gill Sans MT"/>
        </w:rPr>
        <w:t>This method has been used by successf</w:t>
      </w:r>
      <w:r w:rsidRPr="00C7711B">
        <w:rPr>
          <w:rFonts w:ascii="Gill Sans MT" w:hAnsi="Gill Sans MT"/>
        </w:rPr>
        <w:t xml:space="preserve">ul orators throughout the ages, such as Cicero (important Roman politician). It is a successful technique to help people with dyslexia revise for exams, or in Kara </w:t>
      </w:r>
      <w:proofErr w:type="spellStart"/>
      <w:r w:rsidRPr="00C7711B">
        <w:rPr>
          <w:rFonts w:ascii="Gill Sans MT" w:hAnsi="Gill Sans MT"/>
        </w:rPr>
        <w:t>Tointon’s</w:t>
      </w:r>
      <w:proofErr w:type="spellEnd"/>
      <w:r w:rsidRPr="00C7711B">
        <w:rPr>
          <w:rFonts w:ascii="Gill Sans MT" w:hAnsi="Gill Sans MT"/>
        </w:rPr>
        <w:t xml:space="preserve"> case, learn her lines for East Enders</w:t>
      </w:r>
      <w:r w:rsidR="002A5BE9" w:rsidRPr="00C7711B">
        <w:rPr>
          <w:rFonts w:ascii="Gill Sans MT" w:hAnsi="Gill Sans MT"/>
        </w:rPr>
        <w:t>.</w:t>
      </w:r>
    </w:p>
    <w:p w:rsidR="00C7711B" w:rsidRPr="00C7711B" w:rsidRDefault="00C7711B" w:rsidP="00C7711B">
      <w:pPr>
        <w:pStyle w:val="NoSpacing"/>
        <w:rPr>
          <w:rFonts w:ascii="Gill Sans MT" w:hAnsi="Gill Sans MT"/>
        </w:rPr>
      </w:pPr>
    </w:p>
    <w:p w:rsidR="008918BA" w:rsidRDefault="002A5BE9" w:rsidP="00C7711B">
      <w:pPr>
        <w:pStyle w:val="NoSpacing"/>
        <w:rPr>
          <w:rFonts w:ascii="Gill Sans MT" w:hAnsi="Gill Sans MT"/>
        </w:rPr>
      </w:pPr>
      <w:r w:rsidRPr="00C7711B">
        <w:rPr>
          <w:rFonts w:ascii="Gill Sans MT" w:hAnsi="Gill Sans MT"/>
          <w:b/>
        </w:rPr>
        <w:t>Organisation:</w:t>
      </w:r>
      <w:r w:rsidRPr="00C7711B">
        <w:rPr>
          <w:rFonts w:ascii="Gill Sans MT" w:hAnsi="Gill Sans MT"/>
        </w:rPr>
        <w:t xml:space="preserve"> One way to remember information is to create categories, and ‘file’ the items under each heading</w:t>
      </w:r>
      <w:r w:rsidR="00D9400C" w:rsidRPr="00C7711B">
        <w:rPr>
          <w:rFonts w:ascii="Gill Sans MT" w:hAnsi="Gill Sans MT"/>
        </w:rPr>
        <w:t xml:space="preserve">.  The person only needs </w:t>
      </w:r>
      <w:r w:rsidR="00142CC1" w:rsidRPr="00C7711B">
        <w:rPr>
          <w:rFonts w:ascii="Gill Sans MT" w:hAnsi="Gill Sans MT"/>
        </w:rPr>
        <w:t xml:space="preserve">to remember the title and this should open access to the items.  It is thought </w:t>
      </w:r>
      <w:r w:rsidR="005744AB" w:rsidRPr="00C7711B">
        <w:rPr>
          <w:rFonts w:ascii="Gill Sans MT" w:hAnsi="Gill Sans MT"/>
        </w:rPr>
        <w:t>that this mirrors how the brain organises information, although the evidence is inconclusive.</w:t>
      </w:r>
    </w:p>
    <w:p w:rsidR="00DC7020" w:rsidRPr="00C7711B" w:rsidRDefault="00DC7020" w:rsidP="00C7711B">
      <w:pPr>
        <w:pStyle w:val="NoSpacing"/>
        <w:rPr>
          <w:rFonts w:ascii="Gill Sans MT" w:hAnsi="Gill Sans MT"/>
        </w:rPr>
      </w:pPr>
    </w:p>
    <w:p w:rsidR="008918BA" w:rsidRPr="00C7711B" w:rsidRDefault="008918BA" w:rsidP="00C7711B">
      <w:pPr>
        <w:pStyle w:val="NoSpacing"/>
        <w:rPr>
          <w:rFonts w:ascii="Gill Sans MT" w:hAnsi="Gill Sans MT"/>
        </w:rPr>
      </w:pPr>
      <w:r w:rsidRPr="00C7711B">
        <w:rPr>
          <w:rFonts w:ascii="Gill Sans MT" w:hAnsi="Gill Sans MT"/>
        </w:rPr>
        <w:t>Strategy used ____________________________________</w:t>
      </w:r>
      <w:proofErr w:type="gramStart"/>
      <w:r w:rsidRPr="00C7711B">
        <w:rPr>
          <w:rFonts w:ascii="Gill Sans MT" w:hAnsi="Gill Sans MT"/>
        </w:rPr>
        <w:t>_  Successful</w:t>
      </w:r>
      <w:proofErr w:type="gramEnd"/>
      <w:r w:rsidRPr="00C7711B">
        <w:rPr>
          <w:rFonts w:ascii="Gill Sans MT" w:hAnsi="Gill Sans MT"/>
        </w:rPr>
        <w:t>? __________</w:t>
      </w:r>
    </w:p>
    <w:p w:rsidR="008E17BE" w:rsidRPr="00C7711B" w:rsidRDefault="008E17BE" w:rsidP="00C7711B">
      <w:pPr>
        <w:pStyle w:val="NoSpacing"/>
        <w:rPr>
          <w:rFonts w:ascii="Gill Sans MT" w:hAnsi="Gill Sans MT"/>
        </w:rPr>
      </w:pPr>
    </w:p>
    <w:p w:rsidR="00C7711B" w:rsidRDefault="00C7711B" w:rsidP="00C7711B">
      <w:pPr>
        <w:pStyle w:val="NoSpacing"/>
        <w:rPr>
          <w:rFonts w:ascii="Gill Sans MT" w:hAnsi="Gill Sans MT"/>
          <w:b/>
        </w:rPr>
      </w:pPr>
    </w:p>
    <w:p w:rsidR="00DC7020" w:rsidRDefault="00DC7020" w:rsidP="00C7711B">
      <w:pPr>
        <w:pStyle w:val="NoSpacing"/>
        <w:rPr>
          <w:rFonts w:ascii="Gill Sans MT" w:hAnsi="Gill Sans MT"/>
          <w:b/>
        </w:rPr>
      </w:pPr>
    </w:p>
    <w:p w:rsidR="00C7711B" w:rsidRDefault="00C7711B" w:rsidP="00C7711B">
      <w:pPr>
        <w:pStyle w:val="NoSpacing"/>
        <w:rPr>
          <w:rFonts w:ascii="Gill Sans MT" w:hAnsi="Gill Sans MT"/>
          <w:b/>
        </w:rPr>
      </w:pPr>
    </w:p>
    <w:p w:rsidR="00FE4585" w:rsidRPr="00C7711B" w:rsidRDefault="00AE6CD1" w:rsidP="00C7711B">
      <w:pPr>
        <w:pStyle w:val="NoSpacing"/>
        <w:rPr>
          <w:rFonts w:ascii="Gill Sans MT" w:hAnsi="Gill Sans MT"/>
        </w:rPr>
      </w:pPr>
      <w:r w:rsidRPr="00C7711B">
        <w:rPr>
          <w:rFonts w:ascii="Gill Sans MT" w:hAnsi="Gill Sans MT"/>
          <w:b/>
          <w:noProof/>
          <w:lang w:eastAsia="en-GB"/>
        </w:rPr>
        <w:lastRenderedPageBreak/>
        <mc:AlternateContent>
          <mc:Choice Requires="wps">
            <w:drawing>
              <wp:anchor distT="0" distB="0" distL="114300" distR="114300" simplePos="0" relativeHeight="251668480" behindDoc="0" locked="0" layoutInCell="1" allowOverlap="1" wp14:anchorId="0EE5E1CD" wp14:editId="24142DBF">
                <wp:simplePos x="0" y="0"/>
                <wp:positionH relativeFrom="column">
                  <wp:posOffset>-129396</wp:posOffset>
                </wp:positionH>
                <wp:positionV relativeFrom="paragraph">
                  <wp:posOffset>-72101</wp:posOffset>
                </wp:positionV>
                <wp:extent cx="6831965" cy="2294626"/>
                <wp:effectExtent l="0" t="0" r="26035" b="10795"/>
                <wp:wrapNone/>
                <wp:docPr id="6" name="Rectangle 6"/>
                <wp:cNvGraphicFramePr/>
                <a:graphic xmlns:a="http://schemas.openxmlformats.org/drawingml/2006/main">
                  <a:graphicData uri="http://schemas.microsoft.com/office/word/2010/wordprocessingShape">
                    <wps:wsp>
                      <wps:cNvSpPr/>
                      <wps:spPr>
                        <a:xfrm>
                          <a:off x="0" y="0"/>
                          <a:ext cx="6831965" cy="2294626"/>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2pt;margin-top:-5.7pt;width:537.95pt;height:18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" filled="f" strokecolor="windowText" strokeweight=".5pt"/>
            </w:pict>
          </mc:Fallback>
        </mc:AlternateContent>
      </w:r>
      <w:r w:rsidR="0096169E" w:rsidRPr="00C7711B">
        <w:rPr>
          <w:rFonts w:ascii="Gill Sans MT" w:hAnsi="Gill Sans MT"/>
          <w:b/>
        </w:rPr>
        <w:t>TASK 7:</w:t>
      </w:r>
      <w:r w:rsidR="0096169E" w:rsidRPr="00C7711B">
        <w:rPr>
          <w:rFonts w:ascii="Gill Sans MT" w:hAnsi="Gill Sans MT"/>
        </w:rPr>
        <w:t xml:space="preserve"> It’s good to know why people do things, but it’s even better to use this </w:t>
      </w:r>
      <w:r w:rsidR="00C7711B" w:rsidRPr="00C7711B">
        <w:rPr>
          <w:rFonts w:ascii="Gill Sans MT" w:hAnsi="Gill Sans MT"/>
        </w:rPr>
        <w:t>knowledge to help people</w:t>
      </w:r>
      <w:r w:rsidR="0096169E" w:rsidRPr="00C7711B">
        <w:rPr>
          <w:rFonts w:ascii="Gill Sans MT" w:hAnsi="Gill Sans MT"/>
        </w:rPr>
        <w:t>. In trying to understand human behaviou</w:t>
      </w:r>
      <w:r w:rsidR="00C7711B" w:rsidRPr="00C7711B">
        <w:rPr>
          <w:rFonts w:ascii="Gill Sans MT" w:hAnsi="Gill Sans MT"/>
        </w:rPr>
        <w:t>r, psychologists also</w:t>
      </w:r>
      <w:r w:rsidR="0096169E" w:rsidRPr="00C7711B">
        <w:rPr>
          <w:rFonts w:ascii="Gill Sans MT" w:hAnsi="Gill Sans MT"/>
        </w:rPr>
        <w:t xml:space="preserve"> devise ways to help people and improve their lives.</w:t>
      </w:r>
    </w:p>
    <w:p w:rsidR="0096169E" w:rsidRDefault="0096169E" w:rsidP="00C7711B">
      <w:pPr>
        <w:pStyle w:val="NoSpacing"/>
        <w:rPr>
          <w:rFonts w:ascii="Gill Sans MT" w:hAnsi="Gill Sans MT"/>
        </w:rPr>
      </w:pPr>
      <w:r w:rsidRPr="00C7711B">
        <w:rPr>
          <w:rFonts w:ascii="Gill Sans MT" w:hAnsi="Gill Sans MT"/>
        </w:rPr>
        <w:t>How can this knowledge about improving memory help people</w:t>
      </w:r>
      <w:proofErr w:type="gramStart"/>
      <w:r w:rsidRPr="00C7711B">
        <w:rPr>
          <w:rFonts w:ascii="Gill Sans MT" w:hAnsi="Gill Sans MT"/>
        </w:rPr>
        <w:t>…</w:t>
      </w:r>
      <w:proofErr w:type="gramEnd"/>
    </w:p>
    <w:p w:rsidR="00DC7020" w:rsidRPr="00C7711B" w:rsidRDefault="00DC7020" w:rsidP="00C7711B">
      <w:pPr>
        <w:pStyle w:val="NoSpacing"/>
        <w:rPr>
          <w:rFonts w:ascii="Gill Sans MT" w:hAnsi="Gill Sans MT"/>
        </w:rPr>
      </w:pPr>
    </w:p>
    <w:p w:rsidR="0096169E" w:rsidRPr="00C7711B" w:rsidRDefault="0096169E" w:rsidP="00DC7020">
      <w:pPr>
        <w:pStyle w:val="NoSpacing"/>
        <w:numPr>
          <w:ilvl w:val="0"/>
          <w:numId w:val="18"/>
        </w:numPr>
        <w:rPr>
          <w:rFonts w:ascii="Gill Sans MT" w:hAnsi="Gill Sans MT"/>
        </w:rPr>
      </w:pPr>
      <w:r w:rsidRPr="00C7711B">
        <w:rPr>
          <w:rFonts w:ascii="Gill Sans MT" w:hAnsi="Gill Sans MT"/>
        </w:rPr>
        <w:t>With exam revision</w:t>
      </w:r>
    </w:p>
    <w:p w:rsidR="0096169E" w:rsidRPr="00C7711B" w:rsidRDefault="0096169E" w:rsidP="00C7711B">
      <w:pPr>
        <w:pStyle w:val="NoSpacing"/>
        <w:rPr>
          <w:rFonts w:ascii="Gill Sans MT" w:hAnsi="Gill Sans MT"/>
        </w:rPr>
      </w:pPr>
    </w:p>
    <w:p w:rsidR="0096169E" w:rsidRPr="00C7711B" w:rsidRDefault="0096169E" w:rsidP="00AE6CD1">
      <w:pPr>
        <w:pStyle w:val="NoSpacing"/>
        <w:numPr>
          <w:ilvl w:val="0"/>
          <w:numId w:val="14"/>
        </w:numPr>
        <w:rPr>
          <w:rFonts w:ascii="Gill Sans MT" w:hAnsi="Gill Sans MT"/>
        </w:rPr>
      </w:pPr>
      <w:r w:rsidRPr="00C7711B">
        <w:rPr>
          <w:rFonts w:ascii="Gill Sans MT" w:hAnsi="Gill Sans MT"/>
        </w:rPr>
        <w:t>With dyslexia</w:t>
      </w:r>
    </w:p>
    <w:p w:rsidR="0096169E" w:rsidRPr="00C7711B" w:rsidRDefault="0096169E" w:rsidP="00C7711B">
      <w:pPr>
        <w:pStyle w:val="NoSpacing"/>
        <w:rPr>
          <w:rFonts w:ascii="Gill Sans MT" w:hAnsi="Gill Sans MT"/>
        </w:rPr>
      </w:pPr>
    </w:p>
    <w:p w:rsidR="0096169E" w:rsidRPr="00C7711B" w:rsidRDefault="0096169E" w:rsidP="00AE6CD1">
      <w:pPr>
        <w:pStyle w:val="NoSpacing"/>
        <w:numPr>
          <w:ilvl w:val="0"/>
          <w:numId w:val="14"/>
        </w:numPr>
        <w:rPr>
          <w:rFonts w:ascii="Gill Sans MT" w:hAnsi="Gill Sans MT"/>
        </w:rPr>
      </w:pPr>
      <w:r w:rsidRPr="00C7711B">
        <w:rPr>
          <w:rFonts w:ascii="Gill Sans MT" w:hAnsi="Gill Sans MT"/>
        </w:rPr>
        <w:t>Eye-witness testimony (the report of a crime that witnesses give to police)</w:t>
      </w:r>
    </w:p>
    <w:p w:rsidR="0096169E" w:rsidRPr="00C7711B" w:rsidRDefault="0096169E" w:rsidP="00C7711B">
      <w:pPr>
        <w:pStyle w:val="NoSpacing"/>
        <w:rPr>
          <w:rFonts w:ascii="Gill Sans MT" w:hAnsi="Gill Sans MT"/>
        </w:rPr>
      </w:pPr>
    </w:p>
    <w:p w:rsidR="0096169E" w:rsidRPr="00C7711B" w:rsidRDefault="0096169E" w:rsidP="00AE6CD1">
      <w:pPr>
        <w:pStyle w:val="NoSpacing"/>
        <w:numPr>
          <w:ilvl w:val="0"/>
          <w:numId w:val="14"/>
        </w:numPr>
        <w:rPr>
          <w:rFonts w:ascii="Gill Sans MT" w:hAnsi="Gill Sans MT"/>
        </w:rPr>
      </w:pPr>
      <w:r w:rsidRPr="00C7711B">
        <w:rPr>
          <w:rFonts w:ascii="Gill Sans MT" w:hAnsi="Gill Sans MT"/>
        </w:rPr>
        <w:t>Psychology students state that there is a lot of content to learn in Psychology. Now tha</w:t>
      </w:r>
      <w:r w:rsidR="00895E40">
        <w:rPr>
          <w:rFonts w:ascii="Gill Sans MT" w:hAnsi="Gill Sans MT"/>
        </w:rPr>
        <w:t xml:space="preserve">t you are aware of these </w:t>
      </w:r>
      <w:r w:rsidRPr="00C7711B">
        <w:rPr>
          <w:rFonts w:ascii="Gill Sans MT" w:hAnsi="Gill Sans MT"/>
        </w:rPr>
        <w:t>strategies, what resources could you develop to help you with your examinations in May 2014?</w:t>
      </w:r>
    </w:p>
    <w:p w:rsidR="0096169E" w:rsidRDefault="0096169E" w:rsidP="00C7711B">
      <w:pPr>
        <w:pStyle w:val="NoSpacing"/>
        <w:rPr>
          <w:rFonts w:ascii="Gill Sans MT" w:hAnsi="Gill Sans MT"/>
        </w:rPr>
      </w:pPr>
    </w:p>
    <w:p w:rsidR="00895E40" w:rsidRPr="00C7711B" w:rsidRDefault="00895E40" w:rsidP="00C7711B">
      <w:pPr>
        <w:pStyle w:val="NoSpacing"/>
        <w:rPr>
          <w:rFonts w:ascii="Gill Sans MT" w:hAnsi="Gill Sans MT"/>
        </w:rPr>
      </w:pPr>
    </w:p>
    <w:p w:rsidR="00FE4585" w:rsidRPr="00C7711B" w:rsidRDefault="008E17BE" w:rsidP="00C7711B">
      <w:pPr>
        <w:pStyle w:val="NoSpacing"/>
        <w:rPr>
          <w:rFonts w:ascii="Gill Sans MT" w:hAnsi="Gill Sans MT"/>
        </w:rPr>
      </w:pPr>
      <w:r w:rsidRPr="00C7711B">
        <w:rPr>
          <w:rFonts w:ascii="Gill Sans MT" w:hAnsi="Gill Sans MT"/>
        </w:rPr>
        <w:t>This is a good example of how you can use the information you learn in Psychology to help yourself develop.  This should encourage you to begin to make valuable and effecti</w:t>
      </w:r>
      <w:r w:rsidR="00DC7020">
        <w:rPr>
          <w:rFonts w:ascii="Gill Sans MT" w:hAnsi="Gill Sans MT"/>
        </w:rPr>
        <w:t>ve revision materials. Evidence shows that r</w:t>
      </w:r>
      <w:r w:rsidRPr="00C7711B">
        <w:rPr>
          <w:rFonts w:ascii="Gill Sans MT" w:hAnsi="Gill Sans MT"/>
        </w:rPr>
        <w:t>eading through the material before the exam will not be</w:t>
      </w:r>
      <w:r w:rsidR="00DC7020">
        <w:rPr>
          <w:rFonts w:ascii="Gill Sans MT" w:hAnsi="Gill Sans MT"/>
        </w:rPr>
        <w:t xml:space="preserve"> as</w:t>
      </w:r>
      <w:r w:rsidRPr="00C7711B">
        <w:rPr>
          <w:rFonts w:ascii="Gill Sans MT" w:hAnsi="Gill Sans MT"/>
        </w:rPr>
        <w:t xml:space="preserve"> effective</w:t>
      </w:r>
      <w:r w:rsidR="00DC7020">
        <w:rPr>
          <w:rFonts w:ascii="Gill Sans MT" w:hAnsi="Gill Sans MT"/>
        </w:rPr>
        <w:t xml:space="preserve"> as these and other techniques</w:t>
      </w:r>
      <w:r w:rsidRPr="00C7711B">
        <w:rPr>
          <w:rFonts w:ascii="Gill Sans MT" w:hAnsi="Gill Sans MT"/>
        </w:rPr>
        <w:t>.</w:t>
      </w:r>
    </w:p>
    <w:p w:rsidR="008E17BE" w:rsidRPr="00C7711B" w:rsidRDefault="008E17BE" w:rsidP="00C7711B">
      <w:pPr>
        <w:pStyle w:val="NoSpacing"/>
        <w:rPr>
          <w:rFonts w:ascii="Gill Sans MT" w:hAnsi="Gill Sans MT"/>
        </w:rPr>
      </w:pPr>
    </w:p>
    <w:p w:rsidR="008E17BE" w:rsidRPr="00AE6CD1" w:rsidRDefault="00E61C69" w:rsidP="00E61C69">
      <w:pPr>
        <w:pStyle w:val="NoSpacing"/>
        <w:jc w:val="center"/>
        <w:rPr>
          <w:rFonts w:ascii="Gill Sans MT" w:hAnsi="Gill Sans MT"/>
          <w:b/>
        </w:rPr>
      </w:pPr>
      <w:r>
        <w:rPr>
          <w:rFonts w:ascii="Gill Sans MT" w:hAnsi="Gill Sans MT"/>
          <w:b/>
        </w:rPr>
        <w:t>Summer Homework</w:t>
      </w:r>
    </w:p>
    <w:p w:rsidR="006857E0" w:rsidRPr="00C7711B" w:rsidRDefault="006857E0" w:rsidP="00C7711B">
      <w:pPr>
        <w:pStyle w:val="NoSpacing"/>
        <w:rPr>
          <w:rFonts w:ascii="Gill Sans MT" w:hAnsi="Gill Sans MT"/>
        </w:rPr>
      </w:pPr>
    </w:p>
    <w:p w:rsidR="006857E0" w:rsidRPr="00C7711B" w:rsidRDefault="006857E0" w:rsidP="00C7711B">
      <w:pPr>
        <w:pStyle w:val="NoSpacing"/>
        <w:rPr>
          <w:rFonts w:ascii="Gill Sans MT" w:hAnsi="Gill Sans MT"/>
        </w:rPr>
      </w:pPr>
      <w:r w:rsidRPr="00C7711B">
        <w:rPr>
          <w:rFonts w:ascii="Gill Sans MT" w:hAnsi="Gill Sans MT"/>
        </w:rPr>
        <w:t xml:space="preserve">This homework </w:t>
      </w:r>
      <w:r w:rsidRPr="00AE6CD1">
        <w:rPr>
          <w:rFonts w:ascii="Gill Sans MT" w:hAnsi="Gill Sans MT"/>
          <w:b/>
        </w:rPr>
        <w:t>must be completed by the first psychology lesson</w:t>
      </w:r>
      <w:r w:rsidR="00AE6CD1">
        <w:rPr>
          <w:rFonts w:ascii="Gill Sans MT" w:hAnsi="Gill Sans MT"/>
          <w:b/>
        </w:rPr>
        <w:t xml:space="preserve"> in September</w:t>
      </w:r>
      <w:r w:rsidRPr="00C7711B">
        <w:rPr>
          <w:rFonts w:ascii="Gill Sans MT" w:hAnsi="Gill Sans MT"/>
        </w:rPr>
        <w:t xml:space="preserve">. </w:t>
      </w:r>
      <w:r w:rsidR="00DC7020">
        <w:rPr>
          <w:rFonts w:ascii="Gill Sans MT" w:hAnsi="Gill Sans MT"/>
        </w:rPr>
        <w:t>Please bring in this pack ready to be checked by your teacher.</w:t>
      </w:r>
    </w:p>
    <w:p w:rsidR="008E17BE" w:rsidRPr="00C7711B" w:rsidRDefault="008E17BE" w:rsidP="00C7711B">
      <w:pPr>
        <w:pStyle w:val="NoSpacing"/>
        <w:rPr>
          <w:rFonts w:ascii="Gill Sans MT" w:hAnsi="Gill Sans MT"/>
        </w:rPr>
      </w:pPr>
    </w:p>
    <w:p w:rsidR="008E17BE" w:rsidRPr="00C7711B" w:rsidRDefault="00107FEC" w:rsidP="00AE6CD1">
      <w:pPr>
        <w:pStyle w:val="NoSpacing"/>
        <w:numPr>
          <w:ilvl w:val="0"/>
          <w:numId w:val="16"/>
        </w:numPr>
        <w:rPr>
          <w:rFonts w:ascii="Gill Sans MT" w:hAnsi="Gill Sans MT"/>
        </w:rPr>
      </w:pPr>
      <w:r w:rsidRPr="00107FEC">
        <w:rPr>
          <w:rFonts w:ascii="Gill Sans MT" w:hAnsi="Gill Sans MT"/>
          <w:b/>
        </w:rPr>
        <w:t>HW Task 1</w:t>
      </w:r>
      <w:r>
        <w:rPr>
          <w:rFonts w:ascii="Gill Sans MT" w:hAnsi="Gill Sans MT"/>
          <w:b/>
        </w:rPr>
        <w:t>:</w:t>
      </w:r>
      <w:r>
        <w:rPr>
          <w:rFonts w:ascii="Gill Sans MT" w:hAnsi="Gill Sans MT"/>
        </w:rPr>
        <w:t xml:space="preserve"> </w:t>
      </w:r>
      <w:r w:rsidR="006857E0" w:rsidRPr="00C7711B">
        <w:rPr>
          <w:rFonts w:ascii="Gill Sans MT" w:hAnsi="Gill Sans MT"/>
        </w:rPr>
        <w:t>Make a list of the revision techniques you used for GCSE</w:t>
      </w:r>
      <w:r w:rsidR="00BC07E1" w:rsidRPr="00C7711B">
        <w:rPr>
          <w:rFonts w:ascii="Gill Sans MT" w:hAnsi="Gill Sans MT"/>
        </w:rPr>
        <w:t xml:space="preserve"> and state whether they were successful</w:t>
      </w:r>
      <w:r w:rsidR="00DC7020">
        <w:rPr>
          <w:rFonts w:ascii="Gill Sans MT" w:hAnsi="Gill Sans MT"/>
        </w:rPr>
        <w:t xml:space="preserve"> or not</w:t>
      </w:r>
      <w:r w:rsidR="006857E0" w:rsidRPr="00C7711B">
        <w:rPr>
          <w:rFonts w:ascii="Gill Sans MT" w:hAnsi="Gill Sans MT"/>
        </w:rPr>
        <w:t>.</w:t>
      </w:r>
      <w:r w:rsidR="00DC7020">
        <w:rPr>
          <w:rFonts w:ascii="Gill Sans MT" w:hAnsi="Gill Sans MT"/>
        </w:rPr>
        <w:t xml:space="preserve"> Please b</w:t>
      </w:r>
      <w:r w:rsidR="00BC07E1" w:rsidRPr="00C7711B">
        <w:rPr>
          <w:rFonts w:ascii="Gill Sans MT" w:hAnsi="Gill Sans MT"/>
        </w:rPr>
        <w:t>e honest, you will not be judged by us.</w:t>
      </w:r>
    </w:p>
    <w:p w:rsidR="006857E0" w:rsidRPr="00C7711B" w:rsidRDefault="006857E0" w:rsidP="00C7711B">
      <w:pPr>
        <w:pStyle w:val="NoSpacing"/>
        <w:rPr>
          <w:rFonts w:ascii="Gill Sans MT" w:hAnsi="Gill Sans MT"/>
        </w:rPr>
      </w:pPr>
    </w:p>
    <w:p w:rsidR="006857E0" w:rsidRPr="00C7711B" w:rsidRDefault="00107FEC" w:rsidP="00AE6CD1">
      <w:pPr>
        <w:pStyle w:val="NoSpacing"/>
        <w:numPr>
          <w:ilvl w:val="0"/>
          <w:numId w:val="16"/>
        </w:numPr>
        <w:rPr>
          <w:rFonts w:ascii="Gill Sans MT" w:hAnsi="Gill Sans MT"/>
        </w:rPr>
      </w:pPr>
      <w:r w:rsidRPr="00107FEC">
        <w:rPr>
          <w:rFonts w:ascii="Gill Sans MT" w:hAnsi="Gill Sans MT"/>
          <w:b/>
        </w:rPr>
        <w:t>HW Task 2:</w:t>
      </w:r>
      <w:r>
        <w:rPr>
          <w:rFonts w:ascii="Gill Sans MT" w:hAnsi="Gill Sans MT"/>
        </w:rPr>
        <w:t xml:space="preserve"> </w:t>
      </w:r>
      <w:r w:rsidR="006857E0" w:rsidRPr="00C7711B">
        <w:rPr>
          <w:rFonts w:ascii="Gill Sans MT" w:hAnsi="Gill Sans MT"/>
        </w:rPr>
        <w:t>Read the article and then complete the table attached</w:t>
      </w:r>
      <w:r w:rsidR="00E61C69">
        <w:rPr>
          <w:rFonts w:ascii="Gill Sans MT" w:hAnsi="Gill Sans MT"/>
        </w:rPr>
        <w:t>.</w:t>
      </w:r>
    </w:p>
    <w:p w:rsidR="009E5835" w:rsidRPr="00C7711B" w:rsidRDefault="009E5835" w:rsidP="00C7711B">
      <w:pPr>
        <w:pStyle w:val="NoSpacing"/>
        <w:rPr>
          <w:rFonts w:ascii="Gill Sans MT" w:hAnsi="Gill Sans MT"/>
        </w:rPr>
      </w:pPr>
    </w:p>
    <w:p w:rsidR="009E5835" w:rsidRPr="00C7711B" w:rsidRDefault="00107FEC" w:rsidP="00AE6CD1">
      <w:pPr>
        <w:pStyle w:val="NoSpacing"/>
        <w:numPr>
          <w:ilvl w:val="0"/>
          <w:numId w:val="16"/>
        </w:numPr>
        <w:rPr>
          <w:rFonts w:ascii="Gill Sans MT" w:hAnsi="Gill Sans MT"/>
        </w:rPr>
      </w:pPr>
      <w:r w:rsidRPr="00107FEC">
        <w:rPr>
          <w:rFonts w:ascii="Gill Sans MT" w:hAnsi="Gill Sans MT"/>
          <w:b/>
        </w:rPr>
        <w:t>HW Task 3</w:t>
      </w:r>
      <w:r>
        <w:rPr>
          <w:rFonts w:ascii="Gill Sans MT" w:hAnsi="Gill Sans MT"/>
        </w:rPr>
        <w:t xml:space="preserve">: </w:t>
      </w:r>
      <w:r w:rsidR="009E5835" w:rsidRPr="00C7711B">
        <w:rPr>
          <w:rFonts w:ascii="Gill Sans MT" w:hAnsi="Gill Sans MT"/>
        </w:rPr>
        <w:t>Your first Psychology experiment.  Follow the instructions below</w:t>
      </w:r>
      <w:r w:rsidR="00E61C69">
        <w:rPr>
          <w:rFonts w:ascii="Gill Sans MT" w:hAnsi="Gill Sans MT"/>
        </w:rPr>
        <w:t xml:space="preserve"> (read them all before you start the experiment)</w:t>
      </w:r>
      <w:r w:rsidR="009E5835" w:rsidRPr="00C7711B">
        <w:rPr>
          <w:rFonts w:ascii="Gill Sans MT" w:hAnsi="Gill Sans MT"/>
        </w:rPr>
        <w:t>.</w:t>
      </w:r>
    </w:p>
    <w:p w:rsidR="009E5835" w:rsidRPr="00C7711B" w:rsidRDefault="009E5835" w:rsidP="00C7711B">
      <w:pPr>
        <w:pStyle w:val="NoSpacing"/>
        <w:rPr>
          <w:rFonts w:ascii="Gill Sans MT" w:hAnsi="Gill Sans MT"/>
        </w:rPr>
      </w:pPr>
    </w:p>
    <w:p w:rsidR="009E5835" w:rsidRDefault="009E5835" w:rsidP="00AE6CD1">
      <w:pPr>
        <w:pStyle w:val="NoSpacing"/>
        <w:numPr>
          <w:ilvl w:val="0"/>
          <w:numId w:val="15"/>
        </w:numPr>
        <w:rPr>
          <w:rFonts w:ascii="Gill Sans MT" w:hAnsi="Gill Sans MT"/>
        </w:rPr>
      </w:pPr>
      <w:r w:rsidRPr="00C7711B">
        <w:rPr>
          <w:rFonts w:ascii="Gill Sans MT" w:hAnsi="Gill Sans MT"/>
        </w:rPr>
        <w:t>Devise a list of</w:t>
      </w:r>
      <w:r w:rsidR="00AE6CD1">
        <w:rPr>
          <w:rFonts w:ascii="Gill Sans MT" w:hAnsi="Gill Sans MT"/>
        </w:rPr>
        <w:t xml:space="preserve"> 20 one-syllable </w:t>
      </w:r>
      <w:proofErr w:type="gramStart"/>
      <w:r w:rsidR="00AE6CD1">
        <w:rPr>
          <w:rFonts w:ascii="Gill Sans MT" w:hAnsi="Gill Sans MT"/>
        </w:rPr>
        <w:t>words  (</w:t>
      </w:r>
      <w:proofErr w:type="gramEnd"/>
      <w:r w:rsidR="00AE6CD1">
        <w:rPr>
          <w:rFonts w:ascii="Gill Sans MT" w:hAnsi="Gill Sans MT"/>
        </w:rPr>
        <w:t>c</w:t>
      </w:r>
      <w:r w:rsidRPr="00C7711B">
        <w:rPr>
          <w:rFonts w:ascii="Gill Sans MT" w:hAnsi="Gill Sans MT"/>
        </w:rPr>
        <w:t>ar, hat, dog, etc.)</w:t>
      </w:r>
    </w:p>
    <w:p w:rsidR="00AE6CD1" w:rsidRDefault="00AE6CD1" w:rsidP="00AE6CD1">
      <w:pPr>
        <w:pStyle w:val="NoSpacing"/>
        <w:ind w:left="1080"/>
        <w:rPr>
          <w:rFonts w:ascii="Gill Sans MT" w:hAnsi="Gill Sans MT"/>
        </w:rPr>
      </w:pPr>
    </w:p>
    <w:p w:rsidR="00AE6CD1" w:rsidRDefault="00AE6CD1" w:rsidP="00AE6CD1">
      <w:pPr>
        <w:pStyle w:val="NoSpacing"/>
        <w:numPr>
          <w:ilvl w:val="0"/>
          <w:numId w:val="15"/>
        </w:numPr>
        <w:rPr>
          <w:rFonts w:ascii="Gill Sans MT" w:hAnsi="Gill Sans MT"/>
        </w:rPr>
      </w:pPr>
      <w:r>
        <w:rPr>
          <w:rFonts w:ascii="Gill Sans MT" w:hAnsi="Gill Sans MT"/>
        </w:rPr>
        <w:t>Think of six people that you know (family and friends)</w:t>
      </w:r>
      <w:r w:rsidR="00107FEC">
        <w:rPr>
          <w:rFonts w:ascii="Gill Sans MT" w:hAnsi="Gill Sans MT"/>
        </w:rPr>
        <w:t>.</w:t>
      </w:r>
      <w:r>
        <w:rPr>
          <w:rFonts w:ascii="Gill Sans MT" w:hAnsi="Gill Sans MT"/>
        </w:rPr>
        <w:t xml:space="preserve"> Ask them if they are happy to take part in a memory test that will take about 25 minutes of their time. If they do not want to take part, do not pressure them.</w:t>
      </w:r>
      <w:r w:rsidR="00107FEC">
        <w:rPr>
          <w:rFonts w:ascii="Gill Sans MT" w:hAnsi="Gill Sans MT"/>
        </w:rPr>
        <w:t xml:space="preserve"> Tell them that no names are recorded, and all results will be confidential.</w:t>
      </w:r>
    </w:p>
    <w:p w:rsidR="00AE6CD1" w:rsidRPr="00C7711B" w:rsidRDefault="00AE6CD1" w:rsidP="00AE6CD1">
      <w:pPr>
        <w:pStyle w:val="NoSpacing"/>
        <w:rPr>
          <w:rFonts w:ascii="Gill Sans MT" w:hAnsi="Gill Sans MT"/>
        </w:rPr>
      </w:pPr>
    </w:p>
    <w:p w:rsidR="009E5835" w:rsidRDefault="009E5835" w:rsidP="00AE6CD1">
      <w:pPr>
        <w:pStyle w:val="NoSpacing"/>
        <w:numPr>
          <w:ilvl w:val="0"/>
          <w:numId w:val="15"/>
        </w:numPr>
        <w:rPr>
          <w:rFonts w:ascii="Gill Sans MT" w:hAnsi="Gill Sans MT"/>
        </w:rPr>
      </w:pPr>
      <w:r w:rsidRPr="00C7711B">
        <w:rPr>
          <w:rFonts w:ascii="Gill Sans MT" w:hAnsi="Gill Sans MT"/>
        </w:rPr>
        <w:t>(</w:t>
      </w:r>
      <w:r w:rsidRPr="00107FEC">
        <w:rPr>
          <w:rFonts w:ascii="Gill Sans MT" w:hAnsi="Gill Sans MT"/>
          <w:b/>
        </w:rPr>
        <w:t>condition 1</w:t>
      </w:r>
      <w:r w:rsidRPr="00C7711B">
        <w:rPr>
          <w:rFonts w:ascii="Gill Sans MT" w:hAnsi="Gill Sans MT"/>
        </w:rPr>
        <w:t xml:space="preserve">) Ask three </w:t>
      </w:r>
      <w:r w:rsidR="00107FEC">
        <w:rPr>
          <w:rFonts w:ascii="Gill Sans MT" w:hAnsi="Gill Sans MT"/>
        </w:rPr>
        <w:t xml:space="preserve">of these </w:t>
      </w:r>
      <w:r w:rsidRPr="00C7711B">
        <w:rPr>
          <w:rFonts w:ascii="Gill Sans MT" w:hAnsi="Gill Sans MT"/>
        </w:rPr>
        <w:t>people you know to rea</w:t>
      </w:r>
      <w:r w:rsidR="00AE6CD1">
        <w:rPr>
          <w:rFonts w:ascii="Gill Sans MT" w:hAnsi="Gill Sans MT"/>
        </w:rPr>
        <w:t>d the list 10 times out loud.  Make sure you note</w:t>
      </w:r>
      <w:r w:rsidRPr="00C7711B">
        <w:rPr>
          <w:rFonts w:ascii="Gill Sans MT" w:hAnsi="Gill Sans MT"/>
        </w:rPr>
        <w:t xml:space="preserve"> each time so you know they have done this ten times.</w:t>
      </w:r>
      <w:r w:rsidR="00107FEC">
        <w:rPr>
          <w:rFonts w:ascii="Gill Sans MT" w:hAnsi="Gill Sans MT"/>
        </w:rPr>
        <w:t xml:space="preserve"> Do this </w:t>
      </w:r>
      <w:r w:rsidR="00E61C69">
        <w:rPr>
          <w:rFonts w:ascii="Gill Sans MT" w:hAnsi="Gill Sans MT"/>
        </w:rPr>
        <w:t>with individuals</w:t>
      </w:r>
      <w:r w:rsidR="00107FEC">
        <w:rPr>
          <w:rFonts w:ascii="Gill Sans MT" w:hAnsi="Gill Sans MT"/>
        </w:rPr>
        <w:t xml:space="preserve"> and not in a group</w:t>
      </w:r>
      <w:r w:rsidR="00E61C69">
        <w:rPr>
          <w:rFonts w:ascii="Gill Sans MT" w:hAnsi="Gill Sans MT"/>
        </w:rPr>
        <w:t>.</w:t>
      </w:r>
    </w:p>
    <w:p w:rsidR="00AE6CD1" w:rsidRPr="00C7711B" w:rsidRDefault="00AE6CD1" w:rsidP="00AE6CD1">
      <w:pPr>
        <w:pStyle w:val="NoSpacing"/>
        <w:rPr>
          <w:rFonts w:ascii="Gill Sans MT" w:hAnsi="Gill Sans MT"/>
        </w:rPr>
      </w:pPr>
    </w:p>
    <w:p w:rsidR="009E5835" w:rsidRDefault="009E5835" w:rsidP="00AE6CD1">
      <w:pPr>
        <w:pStyle w:val="NoSpacing"/>
        <w:numPr>
          <w:ilvl w:val="0"/>
          <w:numId w:val="15"/>
        </w:numPr>
        <w:rPr>
          <w:rFonts w:ascii="Gill Sans MT" w:hAnsi="Gill Sans MT"/>
        </w:rPr>
      </w:pPr>
      <w:r w:rsidRPr="00C7711B">
        <w:rPr>
          <w:rFonts w:ascii="Gill Sans MT" w:hAnsi="Gill Sans MT"/>
        </w:rPr>
        <w:t>(</w:t>
      </w:r>
      <w:r w:rsidRPr="00107FEC">
        <w:rPr>
          <w:rFonts w:ascii="Gill Sans MT" w:hAnsi="Gill Sans MT"/>
          <w:b/>
        </w:rPr>
        <w:t>condition 2</w:t>
      </w:r>
      <w:r w:rsidRPr="00C7711B">
        <w:rPr>
          <w:rFonts w:ascii="Gill Sans MT" w:hAnsi="Gill Sans MT"/>
        </w:rPr>
        <w:t xml:space="preserve">) Ask three different people to read the list once, </w:t>
      </w:r>
      <w:proofErr w:type="gramStart"/>
      <w:r w:rsidRPr="00C7711B">
        <w:rPr>
          <w:rFonts w:ascii="Gill Sans MT" w:hAnsi="Gill Sans MT"/>
        </w:rPr>
        <w:t>then</w:t>
      </w:r>
      <w:proofErr w:type="gramEnd"/>
      <w:r w:rsidRPr="00C7711B">
        <w:rPr>
          <w:rFonts w:ascii="Gill Sans MT" w:hAnsi="Gill Sans MT"/>
        </w:rPr>
        <w:t xml:space="preserve"> test them </w:t>
      </w:r>
      <w:r w:rsidR="00E61C69">
        <w:rPr>
          <w:rFonts w:ascii="Gill Sans MT" w:hAnsi="Gill Sans MT"/>
        </w:rPr>
        <w:t xml:space="preserve">immediately </w:t>
      </w:r>
      <w:r w:rsidRPr="00C7711B">
        <w:rPr>
          <w:rFonts w:ascii="Gill Sans MT" w:hAnsi="Gill Sans MT"/>
        </w:rPr>
        <w:t xml:space="preserve">on </w:t>
      </w:r>
      <w:r w:rsidR="00E61C69">
        <w:rPr>
          <w:rFonts w:ascii="Gill Sans MT" w:hAnsi="Gill Sans MT"/>
        </w:rPr>
        <w:t xml:space="preserve">how many they remember. Do </w:t>
      </w:r>
      <w:proofErr w:type="gramStart"/>
      <w:r w:rsidR="00E61C69">
        <w:rPr>
          <w:rFonts w:ascii="Gill Sans MT" w:hAnsi="Gill Sans MT"/>
        </w:rPr>
        <w:t>t</w:t>
      </w:r>
      <w:r w:rsidRPr="00C7711B">
        <w:rPr>
          <w:rFonts w:ascii="Gill Sans MT" w:hAnsi="Gill Sans MT"/>
        </w:rPr>
        <w:t>his</w:t>
      </w:r>
      <w:proofErr w:type="gramEnd"/>
      <w:r w:rsidRPr="00C7711B">
        <w:rPr>
          <w:rFonts w:ascii="Gill Sans MT" w:hAnsi="Gill Sans MT"/>
        </w:rPr>
        <w:t xml:space="preserve"> five times </w:t>
      </w:r>
      <w:r w:rsidR="00BC07E1" w:rsidRPr="00C7711B">
        <w:rPr>
          <w:rFonts w:ascii="Gill Sans MT" w:hAnsi="Gill Sans MT"/>
        </w:rPr>
        <w:t xml:space="preserve">on each </w:t>
      </w:r>
      <w:r w:rsidR="00E61C69">
        <w:rPr>
          <w:rFonts w:ascii="Gill Sans MT" w:hAnsi="Gill Sans MT"/>
        </w:rPr>
        <w:t>of the three people in this group</w:t>
      </w:r>
      <w:r w:rsidR="00BC07E1" w:rsidRPr="00C7711B">
        <w:rPr>
          <w:rFonts w:ascii="Gill Sans MT" w:hAnsi="Gill Sans MT"/>
        </w:rPr>
        <w:t xml:space="preserve"> </w:t>
      </w:r>
      <w:r w:rsidRPr="00C7711B">
        <w:rPr>
          <w:rFonts w:ascii="Gill Sans MT" w:hAnsi="Gill Sans MT"/>
        </w:rPr>
        <w:t>using the same list (they may improve each time, don’t worry about this)</w:t>
      </w:r>
      <w:r w:rsidR="00E61C69">
        <w:rPr>
          <w:rFonts w:ascii="Gill Sans MT" w:hAnsi="Gill Sans MT"/>
        </w:rPr>
        <w:t>.</w:t>
      </w:r>
      <w:r w:rsidR="00895E40">
        <w:rPr>
          <w:rFonts w:ascii="Gill Sans MT" w:hAnsi="Gill Sans MT"/>
        </w:rPr>
        <w:t xml:space="preserve"> Do not record how many the remembered during this part.</w:t>
      </w:r>
      <w:r w:rsidR="00E61C69">
        <w:rPr>
          <w:rFonts w:ascii="Gill Sans MT" w:hAnsi="Gill Sans MT"/>
        </w:rPr>
        <w:t xml:space="preserve"> Do this with individuals</w:t>
      </w:r>
      <w:r w:rsidR="00107FEC">
        <w:rPr>
          <w:rFonts w:ascii="Gill Sans MT" w:hAnsi="Gill Sans MT"/>
        </w:rPr>
        <w:t xml:space="preserve"> and not in a group.</w:t>
      </w:r>
    </w:p>
    <w:p w:rsidR="00AE6CD1" w:rsidRPr="00C7711B" w:rsidRDefault="00AE6CD1" w:rsidP="00AE6CD1">
      <w:pPr>
        <w:pStyle w:val="NoSpacing"/>
        <w:rPr>
          <w:rFonts w:ascii="Gill Sans MT" w:hAnsi="Gill Sans MT"/>
        </w:rPr>
      </w:pPr>
    </w:p>
    <w:p w:rsidR="009E5835" w:rsidRDefault="009E5835" w:rsidP="00AE6CD1">
      <w:pPr>
        <w:pStyle w:val="NoSpacing"/>
        <w:numPr>
          <w:ilvl w:val="0"/>
          <w:numId w:val="15"/>
        </w:numPr>
        <w:rPr>
          <w:rFonts w:ascii="Gill Sans MT" w:hAnsi="Gill Sans MT"/>
        </w:rPr>
      </w:pPr>
      <w:r w:rsidRPr="00C7711B">
        <w:rPr>
          <w:rFonts w:ascii="Gill Sans MT" w:hAnsi="Gill Sans MT"/>
        </w:rPr>
        <w:t>Now wait for up to 15 minutes,</w:t>
      </w:r>
      <w:r w:rsidR="00AE6CD1">
        <w:rPr>
          <w:rFonts w:ascii="Gill Sans MT" w:hAnsi="Gill Sans MT"/>
        </w:rPr>
        <w:t xml:space="preserve"> </w:t>
      </w:r>
      <w:proofErr w:type="gramStart"/>
      <w:r w:rsidR="00AE6CD1">
        <w:rPr>
          <w:rFonts w:ascii="Gill Sans MT" w:hAnsi="Gill Sans MT"/>
        </w:rPr>
        <w:t>The</w:t>
      </w:r>
      <w:proofErr w:type="gramEnd"/>
      <w:r w:rsidR="00AE6CD1">
        <w:rPr>
          <w:rFonts w:ascii="Gill Sans MT" w:hAnsi="Gill Sans MT"/>
        </w:rPr>
        <w:t xml:space="preserve"> participants can do what they please, but ask if they can be available in 15 minutes time</w:t>
      </w:r>
      <w:r w:rsidR="00107FEC">
        <w:rPr>
          <w:rFonts w:ascii="Gill Sans MT" w:hAnsi="Gill Sans MT"/>
        </w:rPr>
        <w:t>.</w:t>
      </w:r>
    </w:p>
    <w:p w:rsidR="00E61C69" w:rsidRDefault="00E61C69" w:rsidP="00E61C69">
      <w:pPr>
        <w:pStyle w:val="NoSpacing"/>
        <w:rPr>
          <w:rFonts w:ascii="Gill Sans MT" w:hAnsi="Gill Sans MT"/>
        </w:rPr>
      </w:pPr>
    </w:p>
    <w:p w:rsidR="00107FEC" w:rsidRDefault="00107FEC" w:rsidP="00E61C69">
      <w:pPr>
        <w:pStyle w:val="NoSpacing"/>
        <w:numPr>
          <w:ilvl w:val="0"/>
          <w:numId w:val="15"/>
        </w:numPr>
        <w:rPr>
          <w:rFonts w:ascii="Gill Sans MT" w:hAnsi="Gill Sans MT"/>
        </w:rPr>
      </w:pPr>
      <w:r>
        <w:rPr>
          <w:rFonts w:ascii="Gill Sans MT" w:hAnsi="Gill Sans MT"/>
        </w:rPr>
        <w:t>After 15 minutes, test the participants on the words, but do not allow them to see the list before the test.</w:t>
      </w:r>
    </w:p>
    <w:p w:rsidR="00107FEC" w:rsidRDefault="00107FEC" w:rsidP="00107FEC">
      <w:pPr>
        <w:pStyle w:val="NoSpacing"/>
        <w:rPr>
          <w:rFonts w:ascii="Gill Sans MT" w:hAnsi="Gill Sans MT"/>
        </w:rPr>
      </w:pPr>
    </w:p>
    <w:p w:rsidR="00107FEC" w:rsidRDefault="00895E40" w:rsidP="00107FEC">
      <w:pPr>
        <w:pStyle w:val="NoSpacing"/>
        <w:numPr>
          <w:ilvl w:val="0"/>
          <w:numId w:val="15"/>
        </w:numPr>
        <w:rPr>
          <w:rFonts w:ascii="Gill Sans MT" w:hAnsi="Gill Sans MT"/>
        </w:rPr>
      </w:pPr>
      <w:r>
        <w:rPr>
          <w:rFonts w:ascii="Gill Sans MT" w:hAnsi="Gill Sans MT"/>
        </w:rPr>
        <w:t>Write down</w:t>
      </w:r>
      <w:r w:rsidR="00107FEC">
        <w:rPr>
          <w:rFonts w:ascii="Gill Sans MT" w:hAnsi="Gill Sans MT"/>
        </w:rPr>
        <w:t xml:space="preserve"> how many correct answers they gave. Do not count the incorrect answers.</w:t>
      </w:r>
    </w:p>
    <w:p w:rsidR="00107FEC" w:rsidRDefault="00107FEC" w:rsidP="00107FEC">
      <w:pPr>
        <w:pStyle w:val="NoSpacing"/>
        <w:rPr>
          <w:rFonts w:ascii="Gill Sans MT" w:hAnsi="Gill Sans MT"/>
        </w:rPr>
      </w:pPr>
      <w:r>
        <w:rPr>
          <w:rFonts w:ascii="Gill Sans MT" w:hAnsi="Gill Sans MT"/>
        </w:rPr>
        <w:t xml:space="preserve"> </w:t>
      </w:r>
    </w:p>
    <w:p w:rsidR="00AE6CD1" w:rsidRDefault="00E61C69" w:rsidP="00AE6CD1">
      <w:pPr>
        <w:pStyle w:val="NoSpacing"/>
        <w:numPr>
          <w:ilvl w:val="0"/>
          <w:numId w:val="15"/>
        </w:numPr>
        <w:rPr>
          <w:rFonts w:ascii="Gill Sans MT" w:hAnsi="Gill Sans MT"/>
        </w:rPr>
      </w:pPr>
      <w:r>
        <w:rPr>
          <w:rFonts w:ascii="Gill Sans MT" w:hAnsi="Gill Sans MT"/>
        </w:rPr>
        <w:t>Thank</w:t>
      </w:r>
      <w:r w:rsidR="00AE6CD1">
        <w:rPr>
          <w:rFonts w:ascii="Gill Sans MT" w:hAnsi="Gill Sans MT"/>
        </w:rPr>
        <w:t xml:space="preserve"> them for tak</w:t>
      </w:r>
      <w:r>
        <w:rPr>
          <w:rFonts w:ascii="Gill Sans MT" w:hAnsi="Gill Sans MT"/>
        </w:rPr>
        <w:t>ing part in your Psychology experiment</w:t>
      </w:r>
      <w:r w:rsidR="00AE6CD1">
        <w:rPr>
          <w:rFonts w:ascii="Gill Sans MT" w:hAnsi="Gill Sans MT"/>
        </w:rPr>
        <w:t>, and debrief them</w:t>
      </w:r>
      <w:r>
        <w:rPr>
          <w:rFonts w:ascii="Gill Sans MT" w:hAnsi="Gill Sans MT"/>
        </w:rPr>
        <w:t xml:space="preserve"> (this means tell them)</w:t>
      </w:r>
      <w:r w:rsidR="00AE6CD1">
        <w:rPr>
          <w:rFonts w:ascii="Gill Sans MT" w:hAnsi="Gill Sans MT"/>
        </w:rPr>
        <w:t xml:space="preserve"> about the aims</w:t>
      </w:r>
      <w:r w:rsidR="00107FEC">
        <w:rPr>
          <w:rFonts w:ascii="Gill Sans MT" w:hAnsi="Gill Sans MT"/>
        </w:rPr>
        <w:t xml:space="preserve"> of the study. Inform them that </w:t>
      </w:r>
      <w:r>
        <w:rPr>
          <w:rFonts w:ascii="Gill Sans MT" w:hAnsi="Gill Sans MT"/>
        </w:rPr>
        <w:t>their score</w:t>
      </w:r>
      <w:r w:rsidR="00107FEC">
        <w:rPr>
          <w:rFonts w:ascii="Gill Sans MT" w:hAnsi="Gill Sans MT"/>
        </w:rPr>
        <w:t xml:space="preserve"> is not a reflection of their cognitive abilities, and ask if they are happy to</w:t>
      </w:r>
      <w:r>
        <w:rPr>
          <w:rFonts w:ascii="Gill Sans MT" w:hAnsi="Gill Sans MT"/>
        </w:rPr>
        <w:t xml:space="preserve"> use their scores</w:t>
      </w:r>
      <w:r w:rsidR="00107FEC">
        <w:rPr>
          <w:rFonts w:ascii="Gill Sans MT" w:hAnsi="Gill Sans MT"/>
        </w:rPr>
        <w:t xml:space="preserve"> in your study. If they are not. You must destroy the data</w:t>
      </w:r>
      <w:r>
        <w:rPr>
          <w:rFonts w:ascii="Gill Sans MT" w:hAnsi="Gill Sans MT"/>
        </w:rPr>
        <w:t>.</w:t>
      </w:r>
    </w:p>
    <w:p w:rsidR="00107FEC" w:rsidRPr="00C7711B" w:rsidRDefault="00107FEC" w:rsidP="00107FEC">
      <w:pPr>
        <w:pStyle w:val="NoSpacing"/>
        <w:rPr>
          <w:rFonts w:ascii="Gill Sans MT" w:hAnsi="Gill Sans MT"/>
        </w:rPr>
      </w:pPr>
    </w:p>
    <w:p w:rsidR="009E5835" w:rsidRDefault="009E5835" w:rsidP="00AE6CD1">
      <w:pPr>
        <w:pStyle w:val="NoSpacing"/>
        <w:numPr>
          <w:ilvl w:val="0"/>
          <w:numId w:val="15"/>
        </w:numPr>
        <w:rPr>
          <w:rFonts w:ascii="Gill Sans MT" w:hAnsi="Gill Sans MT"/>
        </w:rPr>
      </w:pPr>
      <w:r w:rsidRPr="00C7711B">
        <w:rPr>
          <w:rFonts w:ascii="Gill Sans MT" w:hAnsi="Gill Sans MT"/>
        </w:rPr>
        <w:t>Record how many correct words each participant</w:t>
      </w:r>
      <w:r w:rsidR="00BC07E1" w:rsidRPr="00C7711B">
        <w:rPr>
          <w:rFonts w:ascii="Gill Sans MT" w:hAnsi="Gill Sans MT"/>
        </w:rPr>
        <w:t xml:space="preserve"> remembered</w:t>
      </w:r>
      <w:r w:rsidR="00895E40">
        <w:rPr>
          <w:rFonts w:ascii="Gill Sans MT" w:hAnsi="Gill Sans MT"/>
        </w:rPr>
        <w:t xml:space="preserve"> after the 15 minute break</w:t>
      </w:r>
      <w:r w:rsidR="00BC07E1" w:rsidRPr="00C7711B">
        <w:rPr>
          <w:rFonts w:ascii="Gill Sans MT" w:hAnsi="Gill Sans MT"/>
        </w:rPr>
        <w:t>, and work out a mean average for the three people in each condition.</w:t>
      </w:r>
      <w:r w:rsidRPr="00C7711B">
        <w:rPr>
          <w:rFonts w:ascii="Gill Sans MT" w:hAnsi="Gill Sans MT"/>
        </w:rPr>
        <w:t xml:space="preserve"> </w:t>
      </w:r>
    </w:p>
    <w:p w:rsidR="00AE6CD1" w:rsidRDefault="00AE6CD1" w:rsidP="00107FEC">
      <w:pPr>
        <w:pStyle w:val="NoSpacing"/>
        <w:ind w:left="720"/>
        <w:rPr>
          <w:rFonts w:ascii="Gill Sans MT" w:hAnsi="Gill Sans MT"/>
        </w:rPr>
      </w:pPr>
    </w:p>
    <w:p w:rsidR="00713086" w:rsidRDefault="00107FEC" w:rsidP="00713086">
      <w:pPr>
        <w:pStyle w:val="NoSpacing"/>
        <w:numPr>
          <w:ilvl w:val="0"/>
          <w:numId w:val="15"/>
        </w:numPr>
        <w:rPr>
          <w:rFonts w:ascii="Gill Sans MT" w:hAnsi="Gill Sans MT"/>
        </w:rPr>
      </w:pPr>
      <w:r>
        <w:rPr>
          <w:rFonts w:ascii="Gill Sans MT" w:hAnsi="Gill Sans MT"/>
        </w:rPr>
        <w:t>Write up your findings and conclusion on the homework sheet provided.</w:t>
      </w:r>
    </w:p>
    <w:p w:rsidR="00895E40" w:rsidRPr="00713086" w:rsidRDefault="00895E40" w:rsidP="00895E40">
      <w:pPr>
        <w:pStyle w:val="NoSpacing"/>
        <w:rPr>
          <w:rFonts w:ascii="Gill Sans MT" w:hAnsi="Gill Sans MT"/>
        </w:rPr>
      </w:pPr>
    </w:p>
    <w:p w:rsidR="006857E0" w:rsidRPr="00C7711B" w:rsidRDefault="00BC07E1" w:rsidP="00C7711B">
      <w:pPr>
        <w:pStyle w:val="NoSpacing"/>
        <w:rPr>
          <w:rFonts w:ascii="Gill Sans MT" w:hAnsi="Gill Sans MT"/>
        </w:rPr>
      </w:pPr>
      <w:r w:rsidRPr="00C7711B">
        <w:rPr>
          <w:rFonts w:ascii="Gill Sans MT" w:hAnsi="Gill Sans MT"/>
        </w:rPr>
        <w:lastRenderedPageBreak/>
        <w:t>Name _________________________________________________</w:t>
      </w:r>
      <w:proofErr w:type="gramStart"/>
      <w:r w:rsidRPr="00C7711B">
        <w:rPr>
          <w:rFonts w:ascii="Gill Sans MT" w:hAnsi="Gill Sans MT"/>
        </w:rPr>
        <w:t xml:space="preserve">_ </w:t>
      </w:r>
      <w:r w:rsidR="00E61C69">
        <w:rPr>
          <w:rFonts w:ascii="Gill Sans MT" w:hAnsi="Gill Sans MT"/>
        </w:rPr>
        <w:t xml:space="preserve"> Teacher</w:t>
      </w:r>
      <w:proofErr w:type="gramEnd"/>
      <w:r w:rsidR="00E61C69">
        <w:rPr>
          <w:rFonts w:ascii="Gill Sans MT" w:hAnsi="Gill Sans MT"/>
        </w:rPr>
        <w:t xml:space="preserve"> ______________________</w:t>
      </w:r>
    </w:p>
    <w:p w:rsidR="00BC07E1" w:rsidRPr="00C7711B" w:rsidRDefault="006A4A9A" w:rsidP="00C7711B">
      <w:pPr>
        <w:pStyle w:val="NoSpacing"/>
        <w:rPr>
          <w:rFonts w:ascii="Gill Sans MT" w:hAnsi="Gill Sans MT"/>
        </w:rPr>
      </w:pPr>
      <w:r w:rsidRPr="00C7711B">
        <w:rPr>
          <w:rFonts w:ascii="Gill Sans MT" w:hAnsi="Gill Sans MT"/>
          <w:noProof/>
          <w:lang w:eastAsia="en-GB"/>
        </w:rPr>
        <mc:AlternateContent>
          <mc:Choice Requires="wps">
            <w:drawing>
              <wp:anchor distT="0" distB="0" distL="114300" distR="114300" simplePos="0" relativeHeight="251670528" behindDoc="0" locked="0" layoutInCell="1" allowOverlap="1" wp14:anchorId="6F987E90" wp14:editId="483C465C">
                <wp:simplePos x="0" y="0"/>
                <wp:positionH relativeFrom="column">
                  <wp:posOffset>-189781</wp:posOffset>
                </wp:positionH>
                <wp:positionV relativeFrom="paragraph">
                  <wp:posOffset>67897</wp:posOffset>
                </wp:positionV>
                <wp:extent cx="7029833" cy="810883"/>
                <wp:effectExtent l="0" t="0" r="19050" b="27940"/>
                <wp:wrapNone/>
                <wp:docPr id="7" name="Rectangle 7"/>
                <wp:cNvGraphicFramePr/>
                <a:graphic xmlns:a="http://schemas.openxmlformats.org/drawingml/2006/main">
                  <a:graphicData uri="http://schemas.microsoft.com/office/word/2010/wordprocessingShape">
                    <wps:wsp>
                      <wps:cNvSpPr/>
                      <wps:spPr>
                        <a:xfrm>
                          <a:off x="0" y="0"/>
                          <a:ext cx="7029833" cy="81088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4.95pt;margin-top:5.35pt;width:553.55pt;height:6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" filled="f" strokecolor="windowText" strokeweight=".5pt"/>
            </w:pict>
          </mc:Fallback>
        </mc:AlternateContent>
      </w:r>
    </w:p>
    <w:p w:rsidR="00BC07E1" w:rsidRPr="00C7711B" w:rsidRDefault="00107FEC" w:rsidP="00C7711B">
      <w:pPr>
        <w:pStyle w:val="NoSpacing"/>
        <w:rPr>
          <w:rFonts w:ascii="Gill Sans MT" w:hAnsi="Gill Sans MT"/>
        </w:rPr>
      </w:pPr>
      <w:r w:rsidRPr="00107FEC">
        <w:rPr>
          <w:rFonts w:ascii="Gill Sans MT" w:hAnsi="Gill Sans MT"/>
          <w:b/>
        </w:rPr>
        <w:t>HW Task 1</w:t>
      </w:r>
      <w:r>
        <w:rPr>
          <w:rFonts w:ascii="Gill Sans MT" w:hAnsi="Gill Sans MT"/>
        </w:rPr>
        <w:t xml:space="preserve">: </w:t>
      </w:r>
      <w:r w:rsidR="00BC07E1" w:rsidRPr="00C7711B">
        <w:rPr>
          <w:rFonts w:ascii="Gill Sans MT" w:hAnsi="Gill Sans MT"/>
        </w:rPr>
        <w:t>My revision techniques used</w:t>
      </w:r>
      <w:r w:rsidR="00E61C69">
        <w:rPr>
          <w:rFonts w:ascii="Gill Sans MT" w:hAnsi="Gill Sans MT"/>
        </w:rPr>
        <w:t xml:space="preserve"> for GCSE and where</w:t>
      </w:r>
      <w:r w:rsidR="00BC07E1" w:rsidRPr="00C7711B">
        <w:rPr>
          <w:rFonts w:ascii="Gill Sans MT" w:hAnsi="Gill Sans MT"/>
        </w:rPr>
        <w:t xml:space="preserve"> they were successful</w:t>
      </w:r>
      <w:r w:rsidR="00E61C69">
        <w:rPr>
          <w:rFonts w:ascii="Gill Sans MT" w:hAnsi="Gill Sans MT"/>
        </w:rPr>
        <w:t>?</w:t>
      </w:r>
    </w:p>
    <w:p w:rsidR="00BC07E1" w:rsidRPr="00C7711B" w:rsidRDefault="00BC07E1" w:rsidP="00C7711B">
      <w:pPr>
        <w:pStyle w:val="NoSpacing"/>
        <w:rPr>
          <w:rFonts w:ascii="Gill Sans MT" w:hAnsi="Gill Sans MT"/>
        </w:rPr>
      </w:pPr>
    </w:p>
    <w:p w:rsidR="00BC07E1" w:rsidRPr="00C7711B" w:rsidRDefault="00BC07E1" w:rsidP="00C7711B">
      <w:pPr>
        <w:pStyle w:val="NoSpacing"/>
        <w:rPr>
          <w:rFonts w:ascii="Gill Sans MT" w:hAnsi="Gill Sans MT"/>
        </w:rPr>
      </w:pPr>
    </w:p>
    <w:p w:rsidR="00BC07E1" w:rsidRPr="00C7711B" w:rsidRDefault="00BC07E1" w:rsidP="00C7711B">
      <w:pPr>
        <w:pStyle w:val="NoSpacing"/>
        <w:rPr>
          <w:rFonts w:ascii="Gill Sans MT" w:hAnsi="Gill Sans MT"/>
        </w:rPr>
      </w:pPr>
    </w:p>
    <w:p w:rsidR="00BC07E1" w:rsidRPr="00C7711B" w:rsidRDefault="00BC07E1" w:rsidP="00C7711B">
      <w:pPr>
        <w:pStyle w:val="NoSpacing"/>
        <w:rPr>
          <w:rFonts w:ascii="Gill Sans MT" w:hAnsi="Gill Sans MT"/>
        </w:rPr>
      </w:pPr>
    </w:p>
    <w:p w:rsidR="00BC07E1" w:rsidRPr="00C7711B" w:rsidRDefault="00107FEC" w:rsidP="00C7711B">
      <w:pPr>
        <w:pStyle w:val="NoSpacing"/>
        <w:rPr>
          <w:rFonts w:ascii="Gill Sans MT" w:hAnsi="Gill Sans MT"/>
        </w:rPr>
      </w:pPr>
      <w:r w:rsidRPr="00107FEC">
        <w:rPr>
          <w:rFonts w:ascii="Gill Sans MT" w:hAnsi="Gill Sans MT"/>
          <w:b/>
        </w:rPr>
        <w:t>HW Task 2</w:t>
      </w:r>
      <w:r>
        <w:rPr>
          <w:rFonts w:ascii="Gill Sans MT" w:hAnsi="Gill Sans MT"/>
        </w:rPr>
        <w:t xml:space="preserve">: </w:t>
      </w:r>
      <w:r w:rsidR="00713086">
        <w:rPr>
          <w:rFonts w:ascii="Gill Sans MT" w:hAnsi="Gill Sans MT"/>
        </w:rPr>
        <w:t>Fill in this t</w:t>
      </w:r>
      <w:r w:rsidR="00BC07E1" w:rsidRPr="00C7711B">
        <w:rPr>
          <w:rFonts w:ascii="Gill Sans MT" w:hAnsi="Gill Sans MT"/>
        </w:rPr>
        <w:t>able from article “How to improve your memory”</w:t>
      </w:r>
    </w:p>
    <w:p w:rsidR="00BC07E1" w:rsidRPr="00C7711B" w:rsidRDefault="00BC07E1" w:rsidP="00C7711B">
      <w:pPr>
        <w:pStyle w:val="NoSpacing"/>
        <w:rPr>
          <w:rFonts w:ascii="Gill Sans MT" w:hAnsi="Gill Sans MT"/>
        </w:rPr>
      </w:pPr>
    </w:p>
    <w:tbl>
      <w:tblPr>
        <w:tblStyle w:val="TableGrid"/>
        <w:tblW w:w="11057" w:type="dxa"/>
        <w:tblInd w:w="-176" w:type="dxa"/>
        <w:tblLook w:val="04A0" w:firstRow="1" w:lastRow="0" w:firstColumn="1" w:lastColumn="0" w:noHBand="0" w:noVBand="1"/>
      </w:tblPr>
      <w:tblGrid>
        <w:gridCol w:w="1145"/>
        <w:gridCol w:w="3959"/>
        <w:gridCol w:w="1417"/>
        <w:gridCol w:w="4536"/>
      </w:tblGrid>
      <w:tr w:rsidR="00107FEC" w:rsidTr="00713086">
        <w:tc>
          <w:tcPr>
            <w:tcW w:w="1145" w:type="dxa"/>
            <w:tcBorders>
              <w:top w:val="nil"/>
              <w:left w:val="nil"/>
            </w:tcBorders>
          </w:tcPr>
          <w:p w:rsidR="00107FEC" w:rsidRDefault="00107FEC" w:rsidP="00C7711B">
            <w:pPr>
              <w:pStyle w:val="NoSpacing"/>
              <w:rPr>
                <w:rFonts w:ascii="Gill Sans MT" w:hAnsi="Gill Sans MT"/>
              </w:rPr>
            </w:pPr>
          </w:p>
        </w:tc>
        <w:tc>
          <w:tcPr>
            <w:tcW w:w="3959" w:type="dxa"/>
          </w:tcPr>
          <w:p w:rsidR="00107FEC" w:rsidRPr="00C723E9" w:rsidRDefault="00107FEC" w:rsidP="00C723E9">
            <w:pPr>
              <w:pStyle w:val="NoSpacing"/>
              <w:jc w:val="center"/>
              <w:rPr>
                <w:rFonts w:ascii="Gill Sans MT" w:hAnsi="Gill Sans MT"/>
                <w:b/>
              </w:rPr>
            </w:pPr>
            <w:r w:rsidRPr="00C723E9">
              <w:rPr>
                <w:rFonts w:ascii="Gill Sans MT" w:hAnsi="Gill Sans MT"/>
                <w:b/>
              </w:rPr>
              <w:t>Description</w:t>
            </w:r>
          </w:p>
        </w:tc>
        <w:tc>
          <w:tcPr>
            <w:tcW w:w="1417" w:type="dxa"/>
          </w:tcPr>
          <w:p w:rsidR="00107FEC" w:rsidRPr="00C723E9" w:rsidRDefault="00C723E9" w:rsidP="00C723E9">
            <w:pPr>
              <w:pStyle w:val="NoSpacing"/>
              <w:jc w:val="center"/>
              <w:rPr>
                <w:rFonts w:ascii="Gill Sans MT" w:hAnsi="Gill Sans MT"/>
                <w:b/>
              </w:rPr>
            </w:pPr>
            <w:r>
              <w:rPr>
                <w:rFonts w:ascii="Gill Sans MT" w:hAnsi="Gill Sans MT"/>
                <w:b/>
              </w:rPr>
              <w:t>E</w:t>
            </w:r>
            <w:r w:rsidR="00107FEC" w:rsidRPr="00C723E9">
              <w:rPr>
                <w:rFonts w:ascii="Gill Sans MT" w:hAnsi="Gill Sans MT"/>
                <w:b/>
              </w:rPr>
              <w:t>ffective?</w:t>
            </w:r>
            <w:r w:rsidR="006A4A9A">
              <w:rPr>
                <w:rFonts w:ascii="Gill Sans MT" w:hAnsi="Gill Sans MT"/>
                <w:b/>
              </w:rPr>
              <w:t xml:space="preserve"> (yes/no)</w:t>
            </w:r>
          </w:p>
        </w:tc>
        <w:tc>
          <w:tcPr>
            <w:tcW w:w="4536" w:type="dxa"/>
          </w:tcPr>
          <w:p w:rsidR="00107FEC" w:rsidRPr="00C723E9" w:rsidRDefault="006A4A9A" w:rsidP="00C723E9">
            <w:pPr>
              <w:pStyle w:val="NoSpacing"/>
              <w:jc w:val="center"/>
              <w:rPr>
                <w:rFonts w:ascii="Gill Sans MT" w:hAnsi="Gill Sans MT"/>
                <w:b/>
              </w:rPr>
            </w:pPr>
            <w:r>
              <w:rPr>
                <w:rFonts w:ascii="Gill Sans MT" w:hAnsi="Gill Sans MT"/>
                <w:b/>
              </w:rPr>
              <w:t>One L</w:t>
            </w:r>
            <w:r w:rsidR="00107FEC" w:rsidRPr="00C723E9">
              <w:rPr>
                <w:rFonts w:ascii="Gill Sans MT" w:hAnsi="Gill Sans MT"/>
                <w:b/>
              </w:rPr>
              <w:t>imitation</w:t>
            </w:r>
          </w:p>
        </w:tc>
      </w:tr>
      <w:tr w:rsidR="00107FEC" w:rsidTr="00713086">
        <w:tc>
          <w:tcPr>
            <w:tcW w:w="1145" w:type="dxa"/>
          </w:tcPr>
          <w:p w:rsidR="00C723E9" w:rsidRDefault="00C723E9" w:rsidP="00C7711B">
            <w:pPr>
              <w:pStyle w:val="NoSpacing"/>
              <w:rPr>
                <w:rFonts w:ascii="Gill Sans MT" w:hAnsi="Gill Sans MT"/>
              </w:rPr>
            </w:pPr>
          </w:p>
          <w:p w:rsidR="006A4A9A" w:rsidRDefault="006A4A9A" w:rsidP="00C7711B">
            <w:pPr>
              <w:pStyle w:val="NoSpacing"/>
              <w:rPr>
                <w:rFonts w:ascii="Gill Sans MT" w:hAnsi="Gill Sans MT"/>
              </w:rPr>
            </w:pPr>
          </w:p>
          <w:p w:rsidR="00713086" w:rsidRDefault="00107FEC" w:rsidP="00C7711B">
            <w:pPr>
              <w:pStyle w:val="NoSpacing"/>
              <w:rPr>
                <w:rFonts w:ascii="Gill Sans MT" w:hAnsi="Gill Sans MT"/>
              </w:rPr>
            </w:pPr>
            <w:r>
              <w:rPr>
                <w:rFonts w:ascii="Gill Sans MT" w:hAnsi="Gill Sans MT"/>
              </w:rPr>
              <w:t xml:space="preserve">Method </w:t>
            </w:r>
          </w:p>
          <w:p w:rsidR="00107FEC" w:rsidRDefault="00107FEC" w:rsidP="00C7711B">
            <w:pPr>
              <w:pStyle w:val="NoSpacing"/>
              <w:rPr>
                <w:rFonts w:ascii="Gill Sans MT" w:hAnsi="Gill Sans MT"/>
              </w:rPr>
            </w:pPr>
            <w:r>
              <w:rPr>
                <w:rFonts w:ascii="Gill Sans MT" w:hAnsi="Gill Sans MT"/>
              </w:rPr>
              <w:t>of Loci</w:t>
            </w:r>
          </w:p>
          <w:p w:rsidR="006A4A9A" w:rsidRDefault="006A4A9A" w:rsidP="00C7711B">
            <w:pPr>
              <w:pStyle w:val="NoSpacing"/>
              <w:rPr>
                <w:rFonts w:ascii="Gill Sans MT" w:hAnsi="Gill Sans MT"/>
              </w:rPr>
            </w:pPr>
          </w:p>
        </w:tc>
        <w:tc>
          <w:tcPr>
            <w:tcW w:w="3959" w:type="dxa"/>
          </w:tcPr>
          <w:p w:rsidR="00107FEC" w:rsidRDefault="00107FEC" w:rsidP="00C7711B">
            <w:pPr>
              <w:pStyle w:val="NoSpacing"/>
              <w:rPr>
                <w:rFonts w:ascii="Gill Sans MT" w:hAnsi="Gill Sans MT"/>
              </w:rPr>
            </w:pPr>
          </w:p>
        </w:tc>
        <w:tc>
          <w:tcPr>
            <w:tcW w:w="1417" w:type="dxa"/>
          </w:tcPr>
          <w:p w:rsidR="00107FEC" w:rsidRDefault="00107FEC" w:rsidP="00C7711B">
            <w:pPr>
              <w:pStyle w:val="NoSpacing"/>
              <w:rPr>
                <w:rFonts w:ascii="Gill Sans MT" w:hAnsi="Gill Sans MT"/>
              </w:rPr>
            </w:pPr>
          </w:p>
        </w:tc>
        <w:tc>
          <w:tcPr>
            <w:tcW w:w="4536" w:type="dxa"/>
          </w:tcPr>
          <w:p w:rsidR="00107FEC" w:rsidRDefault="00107FEC" w:rsidP="00C7711B">
            <w:pPr>
              <w:pStyle w:val="NoSpacing"/>
              <w:rPr>
                <w:rFonts w:ascii="Gill Sans MT" w:hAnsi="Gill Sans MT"/>
              </w:rPr>
            </w:pPr>
          </w:p>
        </w:tc>
      </w:tr>
      <w:tr w:rsidR="00107FEC" w:rsidTr="00713086">
        <w:tc>
          <w:tcPr>
            <w:tcW w:w="1145" w:type="dxa"/>
          </w:tcPr>
          <w:p w:rsidR="00C723E9" w:rsidRDefault="00C723E9" w:rsidP="00C7711B">
            <w:pPr>
              <w:pStyle w:val="NoSpacing"/>
              <w:rPr>
                <w:rFonts w:ascii="Gill Sans MT" w:hAnsi="Gill Sans MT"/>
              </w:rPr>
            </w:pPr>
          </w:p>
          <w:p w:rsidR="006A4A9A" w:rsidRDefault="006A4A9A" w:rsidP="00C7711B">
            <w:pPr>
              <w:pStyle w:val="NoSpacing"/>
              <w:rPr>
                <w:rFonts w:ascii="Gill Sans MT" w:hAnsi="Gill Sans MT"/>
              </w:rPr>
            </w:pPr>
          </w:p>
          <w:p w:rsidR="00713086" w:rsidRDefault="00C723E9" w:rsidP="00C7711B">
            <w:pPr>
              <w:pStyle w:val="NoSpacing"/>
              <w:rPr>
                <w:rFonts w:ascii="Gill Sans MT" w:hAnsi="Gill Sans MT"/>
              </w:rPr>
            </w:pPr>
            <w:proofErr w:type="spellStart"/>
            <w:r>
              <w:rPr>
                <w:rFonts w:ascii="Gill Sans MT" w:hAnsi="Gill Sans MT"/>
              </w:rPr>
              <w:t>Pegword</w:t>
            </w:r>
            <w:proofErr w:type="spellEnd"/>
            <w:r>
              <w:rPr>
                <w:rFonts w:ascii="Gill Sans MT" w:hAnsi="Gill Sans MT"/>
              </w:rPr>
              <w:t xml:space="preserve"> </w:t>
            </w:r>
          </w:p>
          <w:p w:rsidR="00107FEC" w:rsidRDefault="00C723E9" w:rsidP="00C7711B">
            <w:pPr>
              <w:pStyle w:val="NoSpacing"/>
              <w:rPr>
                <w:rFonts w:ascii="Gill Sans MT" w:hAnsi="Gill Sans MT"/>
              </w:rPr>
            </w:pPr>
            <w:r>
              <w:rPr>
                <w:rFonts w:ascii="Gill Sans MT" w:hAnsi="Gill Sans MT"/>
              </w:rPr>
              <w:t>Technique</w:t>
            </w:r>
          </w:p>
          <w:p w:rsidR="006A4A9A" w:rsidRDefault="006A4A9A" w:rsidP="00C7711B">
            <w:pPr>
              <w:pStyle w:val="NoSpacing"/>
              <w:rPr>
                <w:rFonts w:ascii="Gill Sans MT" w:hAnsi="Gill Sans MT"/>
              </w:rPr>
            </w:pPr>
          </w:p>
        </w:tc>
        <w:tc>
          <w:tcPr>
            <w:tcW w:w="3959" w:type="dxa"/>
          </w:tcPr>
          <w:p w:rsidR="00107FEC" w:rsidRDefault="00107FEC" w:rsidP="00C7711B">
            <w:pPr>
              <w:pStyle w:val="NoSpacing"/>
              <w:rPr>
                <w:rFonts w:ascii="Gill Sans MT" w:hAnsi="Gill Sans MT"/>
              </w:rPr>
            </w:pPr>
          </w:p>
        </w:tc>
        <w:tc>
          <w:tcPr>
            <w:tcW w:w="1417" w:type="dxa"/>
          </w:tcPr>
          <w:p w:rsidR="00107FEC" w:rsidRDefault="00107FEC" w:rsidP="00C7711B">
            <w:pPr>
              <w:pStyle w:val="NoSpacing"/>
              <w:rPr>
                <w:rFonts w:ascii="Gill Sans MT" w:hAnsi="Gill Sans MT"/>
              </w:rPr>
            </w:pPr>
          </w:p>
        </w:tc>
        <w:tc>
          <w:tcPr>
            <w:tcW w:w="4536" w:type="dxa"/>
          </w:tcPr>
          <w:p w:rsidR="00107FEC" w:rsidRDefault="00107FEC" w:rsidP="00C7711B">
            <w:pPr>
              <w:pStyle w:val="NoSpacing"/>
              <w:rPr>
                <w:rFonts w:ascii="Gill Sans MT" w:hAnsi="Gill Sans MT"/>
              </w:rPr>
            </w:pPr>
          </w:p>
        </w:tc>
      </w:tr>
      <w:tr w:rsidR="00107FEC" w:rsidTr="00713086">
        <w:tc>
          <w:tcPr>
            <w:tcW w:w="1145" w:type="dxa"/>
          </w:tcPr>
          <w:p w:rsidR="00C723E9" w:rsidRDefault="00C723E9" w:rsidP="00C7711B">
            <w:pPr>
              <w:pStyle w:val="NoSpacing"/>
              <w:rPr>
                <w:rFonts w:ascii="Gill Sans MT" w:hAnsi="Gill Sans MT"/>
              </w:rPr>
            </w:pPr>
          </w:p>
          <w:p w:rsidR="006A4A9A" w:rsidRDefault="006A4A9A" w:rsidP="00C7711B">
            <w:pPr>
              <w:pStyle w:val="NoSpacing"/>
              <w:rPr>
                <w:rFonts w:ascii="Gill Sans MT" w:hAnsi="Gill Sans MT"/>
              </w:rPr>
            </w:pPr>
          </w:p>
          <w:p w:rsidR="00713086" w:rsidRDefault="00713086" w:rsidP="00C7711B">
            <w:pPr>
              <w:pStyle w:val="NoSpacing"/>
              <w:rPr>
                <w:rFonts w:ascii="Gill Sans MT" w:hAnsi="Gill Sans MT"/>
              </w:rPr>
            </w:pPr>
            <w:r>
              <w:rPr>
                <w:rFonts w:ascii="Gill Sans MT" w:hAnsi="Gill Sans MT"/>
              </w:rPr>
              <w:t>The Story</w:t>
            </w:r>
          </w:p>
          <w:p w:rsidR="00107FEC" w:rsidRDefault="00C723E9" w:rsidP="00C7711B">
            <w:pPr>
              <w:pStyle w:val="NoSpacing"/>
              <w:rPr>
                <w:rFonts w:ascii="Gill Sans MT" w:hAnsi="Gill Sans MT"/>
              </w:rPr>
            </w:pPr>
            <w:r>
              <w:rPr>
                <w:rFonts w:ascii="Gill Sans MT" w:hAnsi="Gill Sans MT"/>
              </w:rPr>
              <w:t>Method</w:t>
            </w:r>
          </w:p>
          <w:p w:rsidR="00C723E9" w:rsidRDefault="00C723E9" w:rsidP="00C7711B">
            <w:pPr>
              <w:pStyle w:val="NoSpacing"/>
              <w:rPr>
                <w:rFonts w:ascii="Gill Sans MT" w:hAnsi="Gill Sans MT"/>
              </w:rPr>
            </w:pPr>
          </w:p>
          <w:p w:rsidR="006A4A9A" w:rsidRDefault="006A4A9A" w:rsidP="00C7711B">
            <w:pPr>
              <w:pStyle w:val="NoSpacing"/>
              <w:rPr>
                <w:rFonts w:ascii="Gill Sans MT" w:hAnsi="Gill Sans MT"/>
              </w:rPr>
            </w:pPr>
          </w:p>
        </w:tc>
        <w:tc>
          <w:tcPr>
            <w:tcW w:w="3959" w:type="dxa"/>
          </w:tcPr>
          <w:p w:rsidR="00107FEC" w:rsidRDefault="00107FEC" w:rsidP="00C7711B">
            <w:pPr>
              <w:pStyle w:val="NoSpacing"/>
              <w:rPr>
                <w:rFonts w:ascii="Gill Sans MT" w:hAnsi="Gill Sans MT"/>
              </w:rPr>
            </w:pPr>
          </w:p>
        </w:tc>
        <w:tc>
          <w:tcPr>
            <w:tcW w:w="1417" w:type="dxa"/>
          </w:tcPr>
          <w:p w:rsidR="00107FEC" w:rsidRDefault="00107FEC" w:rsidP="00C7711B">
            <w:pPr>
              <w:pStyle w:val="NoSpacing"/>
              <w:rPr>
                <w:rFonts w:ascii="Gill Sans MT" w:hAnsi="Gill Sans MT"/>
              </w:rPr>
            </w:pPr>
          </w:p>
        </w:tc>
        <w:tc>
          <w:tcPr>
            <w:tcW w:w="4536" w:type="dxa"/>
          </w:tcPr>
          <w:p w:rsidR="00107FEC" w:rsidRDefault="00107FEC" w:rsidP="00C7711B">
            <w:pPr>
              <w:pStyle w:val="NoSpacing"/>
              <w:rPr>
                <w:rFonts w:ascii="Gill Sans MT" w:hAnsi="Gill Sans MT"/>
              </w:rPr>
            </w:pPr>
          </w:p>
        </w:tc>
      </w:tr>
    </w:tbl>
    <w:p w:rsidR="00BC07E1" w:rsidRPr="00C7711B" w:rsidRDefault="00713086" w:rsidP="00C7711B">
      <w:pPr>
        <w:pStyle w:val="NoSpacing"/>
        <w:rPr>
          <w:rFonts w:ascii="Gill Sans MT" w:hAnsi="Gill Sans MT"/>
        </w:rPr>
      </w:pPr>
      <w:r w:rsidRPr="00C7711B">
        <w:rPr>
          <w:rFonts w:ascii="Gill Sans MT" w:hAnsi="Gill Sans MT"/>
          <w:noProof/>
          <w:lang w:eastAsia="en-GB"/>
        </w:rPr>
        <mc:AlternateContent>
          <mc:Choice Requires="wps">
            <w:drawing>
              <wp:anchor distT="0" distB="0" distL="114300" distR="114300" simplePos="0" relativeHeight="251672576" behindDoc="0" locked="0" layoutInCell="1" allowOverlap="1" wp14:anchorId="73A639CE" wp14:editId="4B047E62">
                <wp:simplePos x="0" y="0"/>
                <wp:positionH relativeFrom="column">
                  <wp:posOffset>-173355</wp:posOffset>
                </wp:positionH>
                <wp:positionV relativeFrom="paragraph">
                  <wp:posOffset>120015</wp:posOffset>
                </wp:positionV>
                <wp:extent cx="7030085" cy="5520690"/>
                <wp:effectExtent l="0" t="0" r="18415" b="22860"/>
                <wp:wrapNone/>
                <wp:docPr id="8" name="Rectangle 8"/>
                <wp:cNvGraphicFramePr/>
                <a:graphic xmlns:a="http://schemas.openxmlformats.org/drawingml/2006/main">
                  <a:graphicData uri="http://schemas.microsoft.com/office/word/2010/wordprocessingShape">
                    <wps:wsp>
                      <wps:cNvSpPr/>
                      <wps:spPr>
                        <a:xfrm>
                          <a:off x="0" y="0"/>
                          <a:ext cx="7030085" cy="552069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65pt;margin-top:9.45pt;width:553.55pt;height:43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" filled="f" strokecolor="windowText" strokeweight=".5pt"/>
            </w:pict>
          </mc:Fallback>
        </mc:AlternateContent>
      </w:r>
    </w:p>
    <w:p w:rsidR="00BC07E1" w:rsidRPr="00C7711B" w:rsidRDefault="00107FEC" w:rsidP="00C7711B">
      <w:pPr>
        <w:pStyle w:val="NoSpacing"/>
        <w:rPr>
          <w:rFonts w:ascii="Gill Sans MT" w:hAnsi="Gill Sans MT"/>
        </w:rPr>
      </w:pPr>
      <w:r w:rsidRPr="00C723E9">
        <w:rPr>
          <w:rFonts w:ascii="Gill Sans MT" w:hAnsi="Gill Sans MT"/>
          <w:b/>
        </w:rPr>
        <w:t>HW Task 3</w:t>
      </w:r>
      <w:r>
        <w:rPr>
          <w:rFonts w:ascii="Gill Sans MT" w:hAnsi="Gill Sans MT"/>
        </w:rPr>
        <w:t xml:space="preserve">: </w:t>
      </w:r>
      <w:r w:rsidR="00BC07E1" w:rsidRPr="00C7711B">
        <w:rPr>
          <w:rFonts w:ascii="Gill Sans MT" w:hAnsi="Gill Sans MT"/>
        </w:rPr>
        <w:t>Write up of my experiment</w:t>
      </w:r>
      <w:r w:rsidR="00C723E9">
        <w:rPr>
          <w:rFonts w:ascii="Gill Sans MT" w:hAnsi="Gill Sans MT"/>
        </w:rPr>
        <w:t xml:space="preserve"> (the first paragraph written b</w:t>
      </w:r>
      <w:r w:rsidR="00713086">
        <w:rPr>
          <w:rFonts w:ascii="Gill Sans MT" w:hAnsi="Gill Sans MT"/>
        </w:rPr>
        <w:t>y us introduces the topic other</w:t>
      </w:r>
      <w:r w:rsidR="00C723E9">
        <w:rPr>
          <w:rFonts w:ascii="Gill Sans MT" w:hAnsi="Gill Sans MT"/>
        </w:rPr>
        <w:t xml:space="preserve"> reader</w:t>
      </w:r>
      <w:r w:rsidR="00713086">
        <w:rPr>
          <w:rFonts w:ascii="Gill Sans MT" w:hAnsi="Gill Sans MT"/>
        </w:rPr>
        <w:t>s</w:t>
      </w:r>
      <w:r w:rsidR="00C723E9">
        <w:rPr>
          <w:rFonts w:ascii="Gill Sans MT" w:hAnsi="Gill Sans MT"/>
        </w:rPr>
        <w:t>)</w:t>
      </w:r>
    </w:p>
    <w:p w:rsidR="00BC07E1" w:rsidRPr="00C7711B" w:rsidRDefault="00BC07E1" w:rsidP="00C7711B">
      <w:pPr>
        <w:pStyle w:val="NoSpacing"/>
        <w:rPr>
          <w:rFonts w:ascii="Gill Sans MT" w:hAnsi="Gill Sans MT"/>
        </w:rPr>
      </w:pPr>
    </w:p>
    <w:p w:rsidR="00BC07E1" w:rsidRDefault="00C723E9" w:rsidP="00C7711B">
      <w:pPr>
        <w:pStyle w:val="NoSpacing"/>
        <w:rPr>
          <w:rFonts w:ascii="Gill Sans MT" w:hAnsi="Gill Sans MT"/>
        </w:rPr>
      </w:pPr>
      <w:r>
        <w:rPr>
          <w:rFonts w:ascii="Gill Sans MT" w:hAnsi="Gill Sans MT"/>
        </w:rPr>
        <w:t>The hypothesis tested was whether people learned better by simp</w:t>
      </w:r>
      <w:r w:rsidR="00E61C69">
        <w:rPr>
          <w:rFonts w:ascii="Gill Sans MT" w:hAnsi="Gill Sans MT"/>
        </w:rPr>
        <w:t>le rehearsal, or the learn-test</w:t>
      </w:r>
      <w:r>
        <w:rPr>
          <w:rFonts w:ascii="Gill Sans MT" w:hAnsi="Gill Sans MT"/>
        </w:rPr>
        <w:t xml:space="preserve"> method.  Previous research by </w:t>
      </w:r>
      <w:proofErr w:type="spellStart"/>
      <w:r>
        <w:rPr>
          <w:rFonts w:ascii="Gill Sans MT" w:hAnsi="Gill Sans MT"/>
        </w:rPr>
        <w:t>Roediger</w:t>
      </w:r>
      <w:proofErr w:type="spellEnd"/>
      <w:r>
        <w:rPr>
          <w:rFonts w:ascii="Gill Sans MT" w:hAnsi="Gill Sans MT"/>
        </w:rPr>
        <w:t xml:space="preserve"> and </w:t>
      </w:r>
      <w:proofErr w:type="spellStart"/>
      <w:r>
        <w:rPr>
          <w:rFonts w:ascii="Gill Sans MT" w:hAnsi="Gill Sans MT"/>
        </w:rPr>
        <w:t>Karpicke</w:t>
      </w:r>
      <w:proofErr w:type="spellEnd"/>
      <w:r>
        <w:rPr>
          <w:rFonts w:ascii="Gill Sans MT" w:hAnsi="Gill Sans MT"/>
        </w:rPr>
        <w:t xml:space="preserve"> (2006) foun</w:t>
      </w:r>
      <w:r w:rsidR="00E61C69">
        <w:rPr>
          <w:rFonts w:ascii="Gill Sans MT" w:hAnsi="Gill Sans MT"/>
        </w:rPr>
        <w:t>d that participants who read a scientific text once and were then immediately tested</w:t>
      </w:r>
      <w:r>
        <w:rPr>
          <w:rFonts w:ascii="Gill Sans MT" w:hAnsi="Gill Sans MT"/>
        </w:rPr>
        <w:t xml:space="preserve"> remembered 50% more in</w:t>
      </w:r>
      <w:r w:rsidR="00E61C69">
        <w:rPr>
          <w:rFonts w:ascii="Gill Sans MT" w:hAnsi="Gill Sans MT"/>
        </w:rPr>
        <w:t>formation three weeks later</w:t>
      </w:r>
      <w:r>
        <w:rPr>
          <w:rFonts w:ascii="Gill Sans MT" w:hAnsi="Gill Sans MT"/>
        </w:rPr>
        <w:t xml:space="preserve">, than participants who were asked to read the passage four times, but were not tested. </w:t>
      </w:r>
    </w:p>
    <w:p w:rsidR="00C723E9" w:rsidRDefault="00C723E9" w:rsidP="00C7711B">
      <w:pPr>
        <w:pStyle w:val="NoSpacing"/>
        <w:rPr>
          <w:rFonts w:ascii="Gill Sans MT" w:hAnsi="Gill Sans MT"/>
        </w:rPr>
      </w:pPr>
    </w:p>
    <w:p w:rsidR="00C723E9" w:rsidRDefault="00C723E9" w:rsidP="00C7711B">
      <w:pPr>
        <w:pStyle w:val="NoSpacing"/>
        <w:rPr>
          <w:rFonts w:ascii="Gill Sans MT" w:hAnsi="Gill Sans MT"/>
          <w:b/>
        </w:rPr>
      </w:pPr>
      <w:r>
        <w:rPr>
          <w:rFonts w:ascii="Gill Sans MT" w:hAnsi="Gill Sans MT"/>
          <w:b/>
        </w:rPr>
        <w:t>Findings</w:t>
      </w:r>
      <w:r w:rsidR="006A4A9A">
        <w:rPr>
          <w:rFonts w:ascii="Gill Sans MT" w:hAnsi="Gill Sans MT"/>
          <w:b/>
        </w:rPr>
        <w:t xml:space="preserve"> </w:t>
      </w:r>
      <w:r w:rsidR="006A4A9A" w:rsidRPr="006A4A9A">
        <w:rPr>
          <w:rFonts w:ascii="Gill Sans MT" w:hAnsi="Gill Sans MT"/>
        </w:rPr>
        <w:t>(Fill in the table)</w:t>
      </w:r>
    </w:p>
    <w:p w:rsidR="006A4A9A" w:rsidRDefault="006A4A9A" w:rsidP="00C7711B">
      <w:pPr>
        <w:pStyle w:val="NoSpacing"/>
        <w:rPr>
          <w:rFonts w:ascii="Gill Sans MT" w:hAnsi="Gill Sans MT"/>
          <w:b/>
        </w:rPr>
      </w:pPr>
    </w:p>
    <w:tbl>
      <w:tblPr>
        <w:tblStyle w:val="TableGrid"/>
        <w:tblpPr w:leftFromText="180" w:rightFromText="180" w:vertAnchor="text" w:horzAnchor="margin" w:tblpY="164"/>
        <w:tblW w:w="0" w:type="auto"/>
        <w:tblLook w:val="04A0" w:firstRow="1" w:lastRow="0" w:firstColumn="1" w:lastColumn="0" w:noHBand="0" w:noVBand="1"/>
      </w:tblPr>
      <w:tblGrid>
        <w:gridCol w:w="3560"/>
        <w:gridCol w:w="3561"/>
        <w:gridCol w:w="3561"/>
      </w:tblGrid>
      <w:tr w:rsidR="006A4A9A" w:rsidTr="006A4A9A">
        <w:tc>
          <w:tcPr>
            <w:tcW w:w="3560" w:type="dxa"/>
            <w:tcBorders>
              <w:top w:val="nil"/>
              <w:left w:val="nil"/>
            </w:tcBorders>
          </w:tcPr>
          <w:p w:rsidR="006A4A9A" w:rsidRDefault="006A4A9A" w:rsidP="006A4A9A">
            <w:pPr>
              <w:pStyle w:val="NoSpacing"/>
              <w:rPr>
                <w:rFonts w:ascii="Gill Sans MT" w:hAnsi="Gill Sans MT"/>
              </w:rPr>
            </w:pPr>
          </w:p>
        </w:tc>
        <w:tc>
          <w:tcPr>
            <w:tcW w:w="3561" w:type="dxa"/>
          </w:tcPr>
          <w:p w:rsidR="006A4A9A" w:rsidRDefault="006A4A9A" w:rsidP="006A4A9A">
            <w:pPr>
              <w:pStyle w:val="NoSpacing"/>
              <w:jc w:val="center"/>
              <w:rPr>
                <w:rFonts w:ascii="Gill Sans MT" w:hAnsi="Gill Sans MT"/>
              </w:rPr>
            </w:pPr>
            <w:r>
              <w:rPr>
                <w:rFonts w:ascii="Gill Sans MT" w:hAnsi="Gill Sans MT"/>
              </w:rPr>
              <w:t>Mean average</w:t>
            </w:r>
          </w:p>
        </w:tc>
        <w:tc>
          <w:tcPr>
            <w:tcW w:w="3561" w:type="dxa"/>
          </w:tcPr>
          <w:p w:rsidR="006A4A9A" w:rsidRDefault="006A4A9A" w:rsidP="006A4A9A">
            <w:pPr>
              <w:pStyle w:val="NoSpacing"/>
              <w:jc w:val="center"/>
              <w:rPr>
                <w:rFonts w:ascii="Gill Sans MT" w:hAnsi="Gill Sans MT"/>
              </w:rPr>
            </w:pPr>
            <w:r>
              <w:rPr>
                <w:rFonts w:ascii="Gill Sans MT" w:hAnsi="Gill Sans MT"/>
              </w:rPr>
              <w:t>Range</w:t>
            </w:r>
          </w:p>
        </w:tc>
      </w:tr>
      <w:tr w:rsidR="006A4A9A" w:rsidTr="006A4A9A">
        <w:tc>
          <w:tcPr>
            <w:tcW w:w="3560" w:type="dxa"/>
          </w:tcPr>
          <w:p w:rsidR="006A4A9A" w:rsidRDefault="006A4A9A" w:rsidP="006A4A9A">
            <w:pPr>
              <w:pStyle w:val="NoSpacing"/>
              <w:rPr>
                <w:rFonts w:ascii="Gill Sans MT" w:hAnsi="Gill Sans MT"/>
              </w:rPr>
            </w:pPr>
            <w:r>
              <w:rPr>
                <w:rFonts w:ascii="Gill Sans MT" w:hAnsi="Gill Sans MT"/>
              </w:rPr>
              <w:t>Condition 1 (simple rehearsal)</w:t>
            </w:r>
          </w:p>
        </w:tc>
        <w:tc>
          <w:tcPr>
            <w:tcW w:w="3561" w:type="dxa"/>
          </w:tcPr>
          <w:p w:rsidR="006A4A9A" w:rsidRDefault="006A4A9A" w:rsidP="006A4A9A">
            <w:pPr>
              <w:pStyle w:val="NoSpacing"/>
              <w:rPr>
                <w:rFonts w:ascii="Gill Sans MT" w:hAnsi="Gill Sans MT"/>
              </w:rPr>
            </w:pPr>
          </w:p>
        </w:tc>
        <w:tc>
          <w:tcPr>
            <w:tcW w:w="3561" w:type="dxa"/>
          </w:tcPr>
          <w:p w:rsidR="006A4A9A" w:rsidRDefault="006A4A9A" w:rsidP="006A4A9A">
            <w:pPr>
              <w:pStyle w:val="NoSpacing"/>
              <w:rPr>
                <w:rFonts w:ascii="Gill Sans MT" w:hAnsi="Gill Sans MT"/>
              </w:rPr>
            </w:pPr>
          </w:p>
        </w:tc>
      </w:tr>
      <w:tr w:rsidR="006A4A9A" w:rsidTr="006A4A9A">
        <w:tc>
          <w:tcPr>
            <w:tcW w:w="3560" w:type="dxa"/>
          </w:tcPr>
          <w:p w:rsidR="006A4A9A" w:rsidRDefault="006A4A9A" w:rsidP="006A4A9A">
            <w:pPr>
              <w:pStyle w:val="NoSpacing"/>
              <w:rPr>
                <w:rFonts w:ascii="Gill Sans MT" w:hAnsi="Gill Sans MT"/>
              </w:rPr>
            </w:pPr>
            <w:r>
              <w:rPr>
                <w:rFonts w:ascii="Gill Sans MT" w:hAnsi="Gill Sans MT"/>
              </w:rPr>
              <w:t>Condition 2 (learn-test</w:t>
            </w:r>
            <w:r w:rsidR="00E61C69">
              <w:rPr>
                <w:rFonts w:ascii="Gill Sans MT" w:hAnsi="Gill Sans MT"/>
              </w:rPr>
              <w:t xml:space="preserve"> method</w:t>
            </w:r>
            <w:r>
              <w:rPr>
                <w:rFonts w:ascii="Gill Sans MT" w:hAnsi="Gill Sans MT"/>
              </w:rPr>
              <w:t>)</w:t>
            </w:r>
          </w:p>
        </w:tc>
        <w:tc>
          <w:tcPr>
            <w:tcW w:w="3561" w:type="dxa"/>
          </w:tcPr>
          <w:p w:rsidR="006A4A9A" w:rsidRDefault="006A4A9A" w:rsidP="006A4A9A">
            <w:pPr>
              <w:pStyle w:val="NoSpacing"/>
              <w:rPr>
                <w:rFonts w:ascii="Gill Sans MT" w:hAnsi="Gill Sans MT"/>
              </w:rPr>
            </w:pPr>
          </w:p>
        </w:tc>
        <w:tc>
          <w:tcPr>
            <w:tcW w:w="3561" w:type="dxa"/>
          </w:tcPr>
          <w:p w:rsidR="006A4A9A" w:rsidRDefault="006A4A9A" w:rsidP="006A4A9A">
            <w:pPr>
              <w:pStyle w:val="NoSpacing"/>
              <w:rPr>
                <w:rFonts w:ascii="Gill Sans MT" w:hAnsi="Gill Sans MT"/>
              </w:rPr>
            </w:pPr>
          </w:p>
        </w:tc>
      </w:tr>
    </w:tbl>
    <w:p w:rsidR="006A4A9A" w:rsidRDefault="006A4A9A" w:rsidP="00C7711B">
      <w:pPr>
        <w:pStyle w:val="NoSpacing"/>
        <w:rPr>
          <w:rFonts w:ascii="Gill Sans MT" w:hAnsi="Gill Sans MT"/>
          <w:b/>
        </w:rPr>
      </w:pPr>
    </w:p>
    <w:p w:rsidR="006A4A9A" w:rsidRPr="006A4A9A" w:rsidRDefault="006A4A9A" w:rsidP="00C7711B">
      <w:pPr>
        <w:pStyle w:val="NoSpacing"/>
        <w:rPr>
          <w:rFonts w:ascii="Gill Sans MT" w:hAnsi="Gill Sans MT"/>
        </w:rPr>
      </w:pPr>
      <w:r w:rsidRPr="006A4A9A">
        <w:rPr>
          <w:rFonts w:ascii="Gill Sans MT" w:hAnsi="Gill Sans MT"/>
          <w:b/>
        </w:rPr>
        <w:t>Conclusion</w:t>
      </w:r>
      <w:r>
        <w:rPr>
          <w:rFonts w:ascii="Gill Sans MT" w:hAnsi="Gill Sans MT"/>
          <w:b/>
        </w:rPr>
        <w:t xml:space="preserve"> </w:t>
      </w:r>
      <w:r>
        <w:rPr>
          <w:rFonts w:ascii="Gill Sans MT" w:hAnsi="Gill Sans MT"/>
        </w:rPr>
        <w:t>(what have your findings shown</w:t>
      </w:r>
      <w:r w:rsidR="00E61C69">
        <w:rPr>
          <w:rFonts w:ascii="Gill Sans MT" w:hAnsi="Gill Sans MT"/>
        </w:rPr>
        <w:t>?</w:t>
      </w:r>
      <w:r>
        <w:rPr>
          <w:rFonts w:ascii="Gill Sans MT" w:hAnsi="Gill Sans MT"/>
        </w:rPr>
        <w:t>)</w:t>
      </w:r>
    </w:p>
    <w:p w:rsidR="006A4A9A" w:rsidRDefault="006A4A9A" w:rsidP="00C7711B">
      <w:pPr>
        <w:pStyle w:val="NoSpacing"/>
        <w:rPr>
          <w:rFonts w:ascii="Gill Sans MT" w:hAnsi="Gill Sans MT"/>
          <w:b/>
          <w:sz w:val="28"/>
          <w:szCs w:val="28"/>
        </w:rPr>
      </w:pPr>
      <w:r>
        <w:rPr>
          <w:rFonts w:ascii="Gill Sans MT" w:hAnsi="Gill Sans MT"/>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A9A" w:rsidRDefault="006A4A9A" w:rsidP="00C7711B">
      <w:pPr>
        <w:pStyle w:val="NoSpacing"/>
        <w:rPr>
          <w:rFonts w:ascii="Gill Sans MT" w:hAnsi="Gill Sans MT"/>
          <w:b/>
          <w:sz w:val="28"/>
          <w:szCs w:val="28"/>
        </w:rPr>
      </w:pPr>
    </w:p>
    <w:p w:rsidR="006A4A9A" w:rsidRDefault="006A4A9A" w:rsidP="00C7711B">
      <w:pPr>
        <w:pStyle w:val="NoSpacing"/>
        <w:rPr>
          <w:rFonts w:ascii="Gill Sans MT" w:hAnsi="Gill Sans MT"/>
          <w:b/>
        </w:rPr>
      </w:pPr>
      <w:r>
        <w:rPr>
          <w:rFonts w:ascii="Gill Sans MT" w:hAnsi="Gill Sans MT"/>
          <w:b/>
        </w:rPr>
        <w:t>Discussion</w:t>
      </w:r>
    </w:p>
    <w:p w:rsidR="006A4A9A" w:rsidRDefault="00E61C69" w:rsidP="006A4A9A">
      <w:pPr>
        <w:pStyle w:val="NoSpacing"/>
        <w:numPr>
          <w:ilvl w:val="0"/>
          <w:numId w:val="17"/>
        </w:numPr>
        <w:rPr>
          <w:rFonts w:ascii="Gill Sans MT" w:hAnsi="Gill Sans MT"/>
        </w:rPr>
      </w:pPr>
      <w:r>
        <w:rPr>
          <w:rFonts w:ascii="Gill Sans MT" w:hAnsi="Gill Sans MT"/>
        </w:rPr>
        <w:t>W</w:t>
      </w:r>
      <w:r w:rsidR="006A4A9A">
        <w:rPr>
          <w:rFonts w:ascii="Gill Sans MT" w:hAnsi="Gill Sans MT"/>
        </w:rPr>
        <w:t>hat advice would you give students who were revising based on your findings?</w:t>
      </w:r>
    </w:p>
    <w:p w:rsidR="006A4A9A" w:rsidRDefault="006A4A9A" w:rsidP="006A4A9A">
      <w:pPr>
        <w:pStyle w:val="NoSpacing"/>
        <w:rPr>
          <w:rFonts w:ascii="Gill Sans MT" w:hAnsi="Gill Sans MT"/>
          <w:sz w:val="28"/>
          <w:szCs w:val="28"/>
        </w:rPr>
      </w:pPr>
      <w:r w:rsidRPr="006A4A9A">
        <w:rPr>
          <w:rFonts w:ascii="Gill Sans MT" w:hAnsi="Gill Sans MT"/>
          <w:sz w:val="28"/>
          <w:szCs w:val="28"/>
        </w:rPr>
        <w:t>__________________________________________________________________________________________________________________________________________________________________________________________________</w:t>
      </w:r>
      <w:r>
        <w:rPr>
          <w:rFonts w:ascii="Gill Sans MT" w:hAnsi="Gill Sans MT"/>
          <w:sz w:val="28"/>
          <w:szCs w:val="28"/>
        </w:rPr>
        <w:t>_______</w:t>
      </w:r>
    </w:p>
    <w:p w:rsidR="006A4A9A" w:rsidRPr="006A4A9A" w:rsidRDefault="006A4A9A" w:rsidP="006A4A9A">
      <w:pPr>
        <w:pStyle w:val="NoSpacing"/>
        <w:rPr>
          <w:rFonts w:ascii="Gill Sans MT" w:hAnsi="Gill Sans MT"/>
          <w:sz w:val="28"/>
          <w:szCs w:val="28"/>
        </w:rPr>
      </w:pPr>
    </w:p>
    <w:p w:rsidR="006A4A9A" w:rsidRPr="006A4A9A" w:rsidRDefault="006A4A9A" w:rsidP="006A4A9A">
      <w:pPr>
        <w:pStyle w:val="NoSpacing"/>
        <w:numPr>
          <w:ilvl w:val="0"/>
          <w:numId w:val="17"/>
        </w:numPr>
        <w:rPr>
          <w:rFonts w:ascii="Gill Sans MT" w:hAnsi="Gill Sans MT"/>
        </w:rPr>
      </w:pPr>
      <w:r>
        <w:rPr>
          <w:rFonts w:ascii="Gill Sans MT" w:hAnsi="Gill Sans MT"/>
        </w:rPr>
        <w:t>What flaws did your experiment have?</w:t>
      </w:r>
    </w:p>
    <w:p w:rsidR="006A4A9A" w:rsidRPr="006A4A9A" w:rsidRDefault="006A4A9A" w:rsidP="00C7711B">
      <w:pPr>
        <w:pStyle w:val="NoSpacing"/>
        <w:rPr>
          <w:rFonts w:ascii="Gill Sans MT" w:hAnsi="Gill Sans MT"/>
          <w:b/>
          <w:sz w:val="28"/>
          <w:szCs w:val="28"/>
        </w:rPr>
      </w:pPr>
      <w:r>
        <w:rPr>
          <w:rFonts w:ascii="Gill Sans MT" w:hAnsi="Gill Sans MT"/>
          <w:b/>
          <w:sz w:val="28"/>
          <w:szCs w:val="28"/>
        </w:rPr>
        <w:t>______________________________________________________________________________________________________________________________________________________________________________________________________________________________</w:t>
      </w:r>
    </w:p>
    <w:p w:rsidR="0059360B" w:rsidRPr="0059360B" w:rsidRDefault="0059360B" w:rsidP="0059360B">
      <w:pPr>
        <w:rPr>
          <w:rFonts w:ascii="Arial" w:hAnsi="Arial" w:cs="Arial"/>
        </w:rPr>
      </w:pPr>
      <w:r w:rsidRPr="0059360B">
        <w:rPr>
          <w:rFonts w:ascii="Arial" w:hAnsi="Arial" w:cs="Arial"/>
        </w:rPr>
        <w:t xml:space="preserve"> </w:t>
      </w:r>
    </w:p>
    <w:sectPr w:rsidR="0059360B" w:rsidRPr="0059360B" w:rsidSect="00C7711B">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3EB"/>
    <w:multiLevelType w:val="hybridMultilevel"/>
    <w:tmpl w:val="0F4424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85255"/>
    <w:multiLevelType w:val="hybridMultilevel"/>
    <w:tmpl w:val="D8DCEC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FD45D4"/>
    <w:multiLevelType w:val="hybridMultilevel"/>
    <w:tmpl w:val="FA565E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E47539"/>
    <w:multiLevelType w:val="hybridMultilevel"/>
    <w:tmpl w:val="2E6EA23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9CB1C6C"/>
    <w:multiLevelType w:val="hybridMultilevel"/>
    <w:tmpl w:val="41D87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B26F10"/>
    <w:multiLevelType w:val="hybridMultilevel"/>
    <w:tmpl w:val="EB02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70231"/>
    <w:multiLevelType w:val="hybridMultilevel"/>
    <w:tmpl w:val="05ECA1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FD5A37"/>
    <w:multiLevelType w:val="hybridMultilevel"/>
    <w:tmpl w:val="64E0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4E797A"/>
    <w:multiLevelType w:val="hybridMultilevel"/>
    <w:tmpl w:val="3D88E294"/>
    <w:lvl w:ilvl="0" w:tplc="EE722C20">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8D0240"/>
    <w:multiLevelType w:val="hybridMultilevel"/>
    <w:tmpl w:val="1312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1D1379"/>
    <w:multiLevelType w:val="hybridMultilevel"/>
    <w:tmpl w:val="8556CAB6"/>
    <w:lvl w:ilvl="0" w:tplc="D230065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E36C4A"/>
    <w:multiLevelType w:val="hybridMultilevel"/>
    <w:tmpl w:val="9DB6BC7C"/>
    <w:lvl w:ilvl="0" w:tplc="19FEAA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0A729D8"/>
    <w:multiLevelType w:val="hybridMultilevel"/>
    <w:tmpl w:val="ACB405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8D2D8D"/>
    <w:multiLevelType w:val="hybridMultilevel"/>
    <w:tmpl w:val="30045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7D0D59"/>
    <w:multiLevelType w:val="hybridMultilevel"/>
    <w:tmpl w:val="7E8408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BD202B"/>
    <w:multiLevelType w:val="hybridMultilevel"/>
    <w:tmpl w:val="0BCA8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202CCE"/>
    <w:multiLevelType w:val="hybridMultilevel"/>
    <w:tmpl w:val="2D86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B92597"/>
    <w:multiLevelType w:val="hybridMultilevel"/>
    <w:tmpl w:val="D8DAA1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11"/>
  </w:num>
  <w:num w:numId="5">
    <w:abstractNumId w:val="15"/>
  </w:num>
  <w:num w:numId="6">
    <w:abstractNumId w:val="4"/>
  </w:num>
  <w:num w:numId="7">
    <w:abstractNumId w:val="14"/>
  </w:num>
  <w:num w:numId="8">
    <w:abstractNumId w:val="17"/>
  </w:num>
  <w:num w:numId="9">
    <w:abstractNumId w:val="8"/>
  </w:num>
  <w:num w:numId="10">
    <w:abstractNumId w:val="12"/>
  </w:num>
  <w:num w:numId="11">
    <w:abstractNumId w:val="2"/>
  </w:num>
  <w:num w:numId="12">
    <w:abstractNumId w:val="7"/>
  </w:num>
  <w:num w:numId="13">
    <w:abstractNumId w:val="5"/>
  </w:num>
  <w:num w:numId="14">
    <w:abstractNumId w:val="9"/>
  </w:num>
  <w:num w:numId="15">
    <w:abstractNumId w:val="3"/>
  </w:num>
  <w:num w:numId="16">
    <w:abstractNumId w:val="0"/>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54"/>
    <w:rsid w:val="000A2F52"/>
    <w:rsid w:val="000B1893"/>
    <w:rsid w:val="00107FEC"/>
    <w:rsid w:val="00142CC1"/>
    <w:rsid w:val="00163119"/>
    <w:rsid w:val="001B28BA"/>
    <w:rsid w:val="002A5BE9"/>
    <w:rsid w:val="002A7AC9"/>
    <w:rsid w:val="00303926"/>
    <w:rsid w:val="00523DAD"/>
    <w:rsid w:val="005744AB"/>
    <w:rsid w:val="0059360B"/>
    <w:rsid w:val="005D7EC1"/>
    <w:rsid w:val="006857E0"/>
    <w:rsid w:val="006A4A9A"/>
    <w:rsid w:val="00713086"/>
    <w:rsid w:val="00874154"/>
    <w:rsid w:val="008918BA"/>
    <w:rsid w:val="00895E40"/>
    <w:rsid w:val="008E17BE"/>
    <w:rsid w:val="00903BFB"/>
    <w:rsid w:val="0096169E"/>
    <w:rsid w:val="009E5835"/>
    <w:rsid w:val="00AE6CD1"/>
    <w:rsid w:val="00BC07E1"/>
    <w:rsid w:val="00C723E9"/>
    <w:rsid w:val="00C7711B"/>
    <w:rsid w:val="00D07058"/>
    <w:rsid w:val="00D71D68"/>
    <w:rsid w:val="00D9400C"/>
    <w:rsid w:val="00DC7020"/>
    <w:rsid w:val="00E61C69"/>
    <w:rsid w:val="00E902DA"/>
    <w:rsid w:val="00FE4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60B"/>
    <w:pPr>
      <w:ind w:left="720"/>
      <w:contextualSpacing/>
    </w:pPr>
  </w:style>
  <w:style w:type="table" w:styleId="TableGrid">
    <w:name w:val="Table Grid"/>
    <w:basedOn w:val="TableNormal"/>
    <w:uiPriority w:val="59"/>
    <w:rsid w:val="00FE4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169E"/>
    <w:pPr>
      <w:spacing w:after="0" w:line="240" w:lineRule="auto"/>
    </w:pPr>
  </w:style>
  <w:style w:type="character" w:styleId="Hyperlink">
    <w:name w:val="Hyperlink"/>
    <w:basedOn w:val="DefaultParagraphFont"/>
    <w:uiPriority w:val="99"/>
    <w:unhideWhenUsed/>
    <w:rsid w:val="00C7711B"/>
    <w:rPr>
      <w:color w:val="0000FF" w:themeColor="hyperlink"/>
      <w:u w:val="single"/>
    </w:rPr>
  </w:style>
  <w:style w:type="paragraph" w:styleId="BalloonText">
    <w:name w:val="Balloon Text"/>
    <w:basedOn w:val="Normal"/>
    <w:link w:val="BalloonTextChar"/>
    <w:uiPriority w:val="99"/>
    <w:semiHidden/>
    <w:unhideWhenUsed/>
    <w:rsid w:val="0089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60B"/>
    <w:pPr>
      <w:ind w:left="720"/>
      <w:contextualSpacing/>
    </w:pPr>
  </w:style>
  <w:style w:type="table" w:styleId="TableGrid">
    <w:name w:val="Table Grid"/>
    <w:basedOn w:val="TableNormal"/>
    <w:uiPriority w:val="59"/>
    <w:rsid w:val="00FE4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169E"/>
    <w:pPr>
      <w:spacing w:after="0" w:line="240" w:lineRule="auto"/>
    </w:pPr>
  </w:style>
  <w:style w:type="character" w:styleId="Hyperlink">
    <w:name w:val="Hyperlink"/>
    <w:basedOn w:val="DefaultParagraphFont"/>
    <w:uiPriority w:val="99"/>
    <w:unhideWhenUsed/>
    <w:rsid w:val="00C7711B"/>
    <w:rPr>
      <w:color w:val="0000FF" w:themeColor="hyperlink"/>
      <w:u w:val="single"/>
    </w:rPr>
  </w:style>
  <w:style w:type="paragraph" w:styleId="BalloonText">
    <w:name w:val="Balloon Text"/>
    <w:basedOn w:val="Normal"/>
    <w:link w:val="BalloonTextChar"/>
    <w:uiPriority w:val="99"/>
    <w:semiHidden/>
    <w:unhideWhenUsed/>
    <w:rsid w:val="0089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AD8CC-F781-403F-9900-803990AE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1610AAD6.dotm</Template>
  <TotalTime>1</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BHASVIC</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2013-06-27T15:02:00Z</cp:lastPrinted>
  <dcterms:created xsi:type="dcterms:W3CDTF">2014-05-30T16:13:00Z</dcterms:created>
  <dcterms:modified xsi:type="dcterms:W3CDTF">2014-05-30T16:13:00Z</dcterms:modified>
</cp:coreProperties>
</file>