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10" w:rsidRPr="001D4E11" w:rsidRDefault="006D64AD" w:rsidP="001D4E11">
      <w:pPr>
        <w:pStyle w:val="NormalWeb"/>
        <w:spacing w:line="288" w:lineRule="atLeast"/>
        <w:ind w:right="120"/>
        <w:jc w:val="center"/>
        <w:rPr>
          <w:rFonts w:ascii="Verdana" w:hAnsi="Verdana"/>
          <w:b/>
          <w:color w:val="102A38"/>
          <w:sz w:val="28"/>
          <w:szCs w:val="28"/>
        </w:rPr>
      </w:pPr>
      <w:r>
        <w:rPr>
          <w:rFonts w:ascii="Verdana" w:hAnsi="Verdana"/>
          <w:b/>
          <w:color w:val="102A38"/>
          <w:sz w:val="28"/>
          <w:szCs w:val="28"/>
        </w:rPr>
        <w:t>Neurons - Biopsychology</w:t>
      </w:r>
    </w:p>
    <w:p w:rsidR="006D64AD" w:rsidRDefault="006D64AD" w:rsidP="00676110">
      <w:pPr>
        <w:pStyle w:val="NormalWeb"/>
        <w:spacing w:line="288" w:lineRule="atLeast"/>
        <w:ind w:right="120"/>
        <w:rPr>
          <w:rFonts w:ascii="Verdana" w:hAnsi="Verdana"/>
          <w:b/>
          <w:color w:val="102A38"/>
          <w:sz w:val="28"/>
          <w:szCs w:val="28"/>
        </w:rPr>
      </w:pPr>
      <w:r>
        <w:rPr>
          <w:rFonts w:ascii="Verdana" w:hAnsi="Verdana"/>
          <w:b/>
          <w:color w:val="102A38"/>
          <w:sz w:val="28"/>
          <w:szCs w:val="28"/>
        </w:rPr>
        <w:t>Instructions: This flip requires you to read the information about n</w:t>
      </w:r>
      <w:r w:rsidR="00C24A7F">
        <w:rPr>
          <w:rFonts w:ascii="Verdana" w:hAnsi="Verdana"/>
          <w:b/>
          <w:color w:val="102A38"/>
          <w:sz w:val="28"/>
          <w:szCs w:val="28"/>
        </w:rPr>
        <w:t>eurons and answer the questions</w:t>
      </w:r>
      <w:r>
        <w:rPr>
          <w:rFonts w:ascii="Verdana" w:hAnsi="Verdana"/>
          <w:b/>
          <w:color w:val="102A38"/>
          <w:sz w:val="28"/>
          <w:szCs w:val="28"/>
        </w:rPr>
        <w:t xml:space="preserve"> </w:t>
      </w:r>
      <w:r w:rsidR="00C24A7F">
        <w:rPr>
          <w:rFonts w:ascii="Verdana" w:hAnsi="Verdana"/>
          <w:b/>
          <w:color w:val="102A38"/>
          <w:sz w:val="28"/>
          <w:szCs w:val="28"/>
        </w:rPr>
        <w:t>(Use the pack to help). A lot of this will be new to you, so take your time.</w:t>
      </w:r>
    </w:p>
    <w:p w:rsidR="00676110" w:rsidRPr="001D4E11" w:rsidRDefault="00C24A7F" w:rsidP="00676110">
      <w:pPr>
        <w:pStyle w:val="NormalWeb"/>
        <w:spacing w:line="288" w:lineRule="atLeast"/>
        <w:ind w:right="120"/>
        <w:rPr>
          <w:rFonts w:ascii="Verdana" w:hAnsi="Verdana"/>
          <w:b/>
          <w:color w:val="102A38"/>
          <w:sz w:val="28"/>
          <w:szCs w:val="28"/>
        </w:rPr>
      </w:pPr>
      <w:r>
        <w:rPr>
          <w:rFonts w:ascii="Verdana" w:hAnsi="Verdana"/>
          <w:b/>
          <w:color w:val="102A38"/>
          <w:sz w:val="28"/>
          <w:szCs w:val="28"/>
        </w:rPr>
        <w:t>This flip will</w:t>
      </w:r>
      <w:r w:rsidR="006D64AD">
        <w:rPr>
          <w:rFonts w:ascii="Verdana" w:hAnsi="Verdana"/>
          <w:b/>
          <w:color w:val="102A38"/>
          <w:sz w:val="28"/>
          <w:szCs w:val="28"/>
        </w:rPr>
        <w:t xml:space="preserve"> consider the</w:t>
      </w:r>
      <w:r w:rsidR="00676110" w:rsidRPr="001D4E11">
        <w:rPr>
          <w:rFonts w:ascii="Verdana" w:hAnsi="Verdana"/>
          <w:b/>
          <w:color w:val="102A38"/>
          <w:sz w:val="28"/>
          <w:szCs w:val="28"/>
        </w:rPr>
        <w:t xml:space="preserve"> structure and function of sensory, relay and motor neurons; the process of synaptic transmission, including reference to neurotransmitters, excitation and inhibit</w:t>
      </w:r>
      <w:r w:rsidR="001D4E11" w:rsidRPr="001D4E11">
        <w:rPr>
          <w:rFonts w:ascii="Verdana" w:hAnsi="Verdana"/>
          <w:b/>
          <w:color w:val="102A38"/>
          <w:sz w:val="28"/>
          <w:szCs w:val="28"/>
        </w:rPr>
        <w:t>i</w:t>
      </w:r>
      <w:r w:rsidR="00676110" w:rsidRPr="001D4E11">
        <w:rPr>
          <w:rFonts w:ascii="Verdana" w:hAnsi="Verdana"/>
          <w:b/>
          <w:color w:val="102A38"/>
          <w:sz w:val="28"/>
          <w:szCs w:val="28"/>
        </w:rPr>
        <w:t>on</w:t>
      </w:r>
      <w:r w:rsidR="006D64AD">
        <w:rPr>
          <w:rFonts w:ascii="Verdana" w:hAnsi="Verdana"/>
          <w:b/>
          <w:color w:val="102A38"/>
          <w:sz w:val="28"/>
          <w:szCs w:val="28"/>
        </w:rPr>
        <w:t xml:space="preserve">. </w:t>
      </w:r>
    </w:p>
    <w:p w:rsidR="00C3698D" w:rsidRPr="00C3698D" w:rsidRDefault="00C3698D" w:rsidP="00C3698D">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What are neurons?</w:t>
      </w:r>
    </w:p>
    <w:p w:rsidR="00C3698D" w:rsidRDefault="00C3698D" w:rsidP="00C3698D">
      <w:pPr>
        <w:pStyle w:val="NormalWeb"/>
        <w:spacing w:line="288" w:lineRule="atLeast"/>
        <w:ind w:right="120"/>
        <w:rPr>
          <w:rFonts w:ascii="Verdana" w:hAnsi="Verdana"/>
          <w:color w:val="102A38"/>
          <w:sz w:val="19"/>
          <w:szCs w:val="19"/>
        </w:rPr>
      </w:pPr>
      <w:r>
        <w:rPr>
          <w:rFonts w:ascii="Verdana" w:hAnsi="Verdana"/>
          <w:color w:val="102A38"/>
          <w:sz w:val="19"/>
          <w:szCs w:val="19"/>
        </w:rPr>
        <w:t>Neurons are the main components of nervous tissue</w:t>
      </w:r>
      <w:r w:rsidR="00DE1359">
        <w:rPr>
          <w:rFonts w:ascii="Verdana" w:hAnsi="Verdana"/>
          <w:color w:val="102A38"/>
          <w:sz w:val="19"/>
          <w:szCs w:val="19"/>
        </w:rPr>
        <w:t xml:space="preserve"> (the brain, spinal cord, PNS </w:t>
      </w:r>
      <w:proofErr w:type="spellStart"/>
      <w:r w:rsidR="00DE1359">
        <w:rPr>
          <w:rFonts w:ascii="Verdana" w:hAnsi="Verdana"/>
          <w:color w:val="102A38"/>
          <w:sz w:val="19"/>
          <w:szCs w:val="19"/>
        </w:rPr>
        <w:t>etc</w:t>
      </w:r>
      <w:proofErr w:type="spellEnd"/>
      <w:r w:rsidR="00DE1359">
        <w:rPr>
          <w:rFonts w:ascii="Verdana" w:hAnsi="Verdana"/>
          <w:color w:val="102A38"/>
          <w:sz w:val="19"/>
          <w:szCs w:val="19"/>
        </w:rPr>
        <w:t>)</w:t>
      </w:r>
      <w:r>
        <w:rPr>
          <w:rFonts w:ascii="Verdana" w:hAnsi="Verdana"/>
          <w:color w:val="102A38"/>
          <w:sz w:val="19"/>
          <w:szCs w:val="19"/>
        </w:rPr>
        <w:t>. They detect internal and external changes and form the communication link between the central nervous system, the brain and spinal cord and every part of the body.</w:t>
      </w:r>
    </w:p>
    <w:p w:rsidR="00C3698D" w:rsidRPr="00C3698D" w:rsidRDefault="00C3698D" w:rsidP="00C3698D">
      <w:pPr>
        <w:rPr>
          <w:rFonts w:ascii="Verdana" w:hAnsi="Verdana" w:cs="Arial"/>
          <w:sz w:val="28"/>
          <w:szCs w:val="28"/>
        </w:rPr>
      </w:pPr>
      <w:r>
        <w:rPr>
          <w:rFonts w:ascii="Verdana" w:hAnsi="Verdana"/>
          <w:color w:val="102A38"/>
          <w:sz w:val="19"/>
          <w:szCs w:val="19"/>
        </w:rPr>
        <w:t>Neurons are microscopic in size and can be one of three types: sensory, motor and</w:t>
      </w:r>
      <w:r w:rsidRPr="00C3698D">
        <w:rPr>
          <w:rFonts w:ascii="Verdana" w:hAnsi="Verdana"/>
          <w:b/>
          <w:color w:val="102A38"/>
          <w:sz w:val="19"/>
          <w:szCs w:val="19"/>
        </w:rPr>
        <w:t xml:space="preserve"> </w:t>
      </w:r>
      <w:r w:rsidRPr="00C3698D">
        <w:rPr>
          <w:rFonts w:ascii="Verdana" w:hAnsi="Verdana"/>
          <w:color w:val="102A38"/>
          <w:sz w:val="19"/>
          <w:szCs w:val="19"/>
        </w:rPr>
        <w:t>relay.</w:t>
      </w:r>
      <w:r>
        <w:rPr>
          <w:rFonts w:ascii="Verdana" w:hAnsi="Verdana"/>
          <w:b/>
          <w:color w:val="102A38"/>
          <w:sz w:val="19"/>
          <w:szCs w:val="19"/>
        </w:rPr>
        <w:t xml:space="preserve"> </w:t>
      </w:r>
      <w:r>
        <w:rPr>
          <w:rFonts w:ascii="Verdana" w:hAnsi="Verdana"/>
          <w:color w:val="102A38"/>
          <w:sz w:val="19"/>
          <w:szCs w:val="19"/>
        </w:rPr>
        <w:t xml:space="preserve">They typically consist of a </w:t>
      </w:r>
      <w:hyperlink r:id="rId7" w:anchor="trmCellBody" w:tgtFrame="_blank" w:history="1">
        <w:r>
          <w:rPr>
            <w:rStyle w:val="Hyperlink"/>
            <w:rFonts w:ascii="Verdana" w:hAnsi="Verdana"/>
            <w:sz w:val="19"/>
            <w:szCs w:val="19"/>
          </w:rPr>
          <w:t>cell body</w:t>
        </w:r>
      </w:hyperlink>
      <w:r>
        <w:rPr>
          <w:rFonts w:ascii="Verdana" w:hAnsi="Verdana"/>
          <w:color w:val="102A38"/>
          <w:sz w:val="19"/>
          <w:szCs w:val="19"/>
        </w:rPr>
        <w:t xml:space="preserve">, </w:t>
      </w:r>
      <w:hyperlink r:id="rId8" w:anchor="trmDendrites" w:tgtFrame="_blank" w:history="1">
        <w:r>
          <w:rPr>
            <w:rStyle w:val="Hyperlink"/>
            <w:rFonts w:ascii="Verdana" w:hAnsi="Verdana"/>
            <w:sz w:val="19"/>
            <w:szCs w:val="19"/>
          </w:rPr>
          <w:t xml:space="preserve">dendrites </w:t>
        </w:r>
      </w:hyperlink>
      <w:r>
        <w:rPr>
          <w:rFonts w:ascii="Verdana" w:hAnsi="Verdana"/>
          <w:color w:val="102A38"/>
          <w:sz w:val="19"/>
          <w:szCs w:val="19"/>
        </w:rPr>
        <w:t xml:space="preserve">and an </w:t>
      </w:r>
      <w:hyperlink r:id="rId9" w:anchor="trmAxon" w:tgtFrame="_blank" w:history="1">
        <w:r>
          <w:rPr>
            <w:rStyle w:val="Hyperlink"/>
            <w:rFonts w:ascii="Verdana" w:hAnsi="Verdana"/>
            <w:sz w:val="19"/>
            <w:szCs w:val="19"/>
          </w:rPr>
          <w:t xml:space="preserve">axon </w:t>
        </w:r>
      </w:hyperlink>
      <w:r>
        <w:rPr>
          <w:rFonts w:ascii="Verdana" w:hAnsi="Verdana"/>
          <w:color w:val="102A38"/>
          <w:sz w:val="19"/>
          <w:szCs w:val="19"/>
        </w:rPr>
        <w:t xml:space="preserve">but each type of neuron has a unique structure related to its function within the nervous system. The cell body consists of a number of short branching extensions called dendrites and one long extension called an axon.  They vary in size from four </w:t>
      </w:r>
      <w:proofErr w:type="spellStart"/>
      <w:r>
        <w:rPr>
          <w:rFonts w:ascii="Verdana" w:hAnsi="Verdana"/>
          <w:color w:val="102A38"/>
          <w:sz w:val="19"/>
          <w:szCs w:val="19"/>
        </w:rPr>
        <w:t>micrometers</w:t>
      </w:r>
      <w:proofErr w:type="spellEnd"/>
      <w:r>
        <w:rPr>
          <w:rFonts w:ascii="Verdana" w:hAnsi="Verdana"/>
          <w:color w:val="102A38"/>
          <w:sz w:val="19"/>
          <w:szCs w:val="19"/>
        </w:rPr>
        <w:t xml:space="preserve"> (0.004 mm) to </w:t>
      </w:r>
      <w:proofErr w:type="gramStart"/>
      <w:r>
        <w:rPr>
          <w:rFonts w:ascii="Verdana" w:hAnsi="Verdana"/>
          <w:color w:val="102A38"/>
          <w:sz w:val="19"/>
          <w:szCs w:val="19"/>
        </w:rPr>
        <w:t xml:space="preserve">100 </w:t>
      </w:r>
      <w:proofErr w:type="spellStart"/>
      <w:r>
        <w:rPr>
          <w:rFonts w:ascii="Verdana" w:hAnsi="Verdana"/>
          <w:color w:val="102A38"/>
          <w:sz w:val="19"/>
          <w:szCs w:val="19"/>
        </w:rPr>
        <w:t>micrometers</w:t>
      </w:r>
      <w:proofErr w:type="spellEnd"/>
      <w:r>
        <w:rPr>
          <w:rFonts w:ascii="Verdana" w:hAnsi="Verdana"/>
          <w:color w:val="102A38"/>
          <w:sz w:val="19"/>
          <w:szCs w:val="19"/>
        </w:rPr>
        <w:t xml:space="preserve"> (0.1 mm) in diameter.</w:t>
      </w:r>
      <w:proofErr w:type="gramEnd"/>
      <w:r>
        <w:rPr>
          <w:rFonts w:ascii="Verdana" w:hAnsi="Verdana"/>
          <w:color w:val="102A38"/>
          <w:sz w:val="19"/>
          <w:szCs w:val="19"/>
        </w:rPr>
        <w:t xml:space="preserve"> Their length varies from a few millimetres up to one metre. </w:t>
      </w:r>
    </w:p>
    <w:p w:rsidR="00C3698D" w:rsidRPr="00C3698D" w:rsidRDefault="00C3698D" w:rsidP="00C3698D">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How do they work?</w:t>
      </w:r>
    </w:p>
    <w:p w:rsidR="00C3698D" w:rsidRDefault="00C3698D" w:rsidP="00C3698D">
      <w:pPr>
        <w:pStyle w:val="NormalWeb"/>
        <w:spacing w:line="288" w:lineRule="atLeast"/>
        <w:ind w:right="120"/>
        <w:rPr>
          <w:rFonts w:ascii="Verdana" w:hAnsi="Verdana"/>
          <w:color w:val="102A38"/>
          <w:sz w:val="19"/>
          <w:szCs w:val="19"/>
        </w:rPr>
      </w:pPr>
      <w:r>
        <w:rPr>
          <w:rFonts w:ascii="Verdana" w:hAnsi="Verdana"/>
          <w:color w:val="102A38"/>
          <w:sz w:val="19"/>
          <w:szCs w:val="19"/>
        </w:rPr>
        <w:t>Electrochemical messages or nerve impulses are conducted into the cell body by the Dendrites, whilst the axon conducts these impulses away from the cell body. Some neurons have myelinated axons. Myelin is a fatty insulative substance surrounding the axon cable. Its function is to help speed up the rate at which the nerve impulses are passed along the axon. When an impulse reaches the end of the axon it is passed onto another neuron, gland or organ via the axon terminals – short extensions found at the end of the axon. Neurotransmitters are the small chemicals that pass from one neuron to another to pass the signal being transmitted.</w:t>
      </w:r>
    </w:p>
    <w:p w:rsidR="00C3698D" w:rsidRPr="00AC1089" w:rsidRDefault="00AC1089">
      <w:pPr>
        <w:rPr>
          <w:rFonts w:ascii="Verdana" w:hAnsi="Verdana" w:cs="Arial"/>
          <w:sz w:val="20"/>
          <w:szCs w:val="20"/>
        </w:rPr>
      </w:pPr>
      <w:r w:rsidRPr="00AC1089">
        <w:rPr>
          <w:rFonts w:ascii="Verdana" w:hAnsi="Verdana" w:cs="Arial"/>
          <w:b/>
          <w:sz w:val="20"/>
          <w:szCs w:val="20"/>
        </w:rPr>
        <w:t>TASK</w:t>
      </w:r>
      <w:r w:rsidR="006968D1">
        <w:rPr>
          <w:rFonts w:ascii="Verdana" w:hAnsi="Verdana" w:cs="Arial"/>
          <w:b/>
          <w:sz w:val="20"/>
          <w:szCs w:val="20"/>
        </w:rPr>
        <w:t xml:space="preserve"> 1</w:t>
      </w:r>
      <w:r w:rsidRPr="00AC1089">
        <w:rPr>
          <w:rFonts w:ascii="Verdana" w:hAnsi="Verdana" w:cs="Arial"/>
          <w:sz w:val="20"/>
          <w:szCs w:val="20"/>
        </w:rPr>
        <w:t>: Core knowledge</w:t>
      </w:r>
    </w:p>
    <w:p w:rsidR="00AC1089" w:rsidRPr="00AC1089" w:rsidRDefault="00C24A7F" w:rsidP="00AC1089">
      <w:pPr>
        <w:pStyle w:val="ListParagraph"/>
        <w:numPr>
          <w:ilvl w:val="0"/>
          <w:numId w:val="5"/>
        </w:numPr>
        <w:rPr>
          <w:rFonts w:ascii="Verdana" w:hAnsi="Verdana" w:cs="Arial"/>
          <w:sz w:val="20"/>
          <w:szCs w:val="20"/>
        </w:rPr>
      </w:pPr>
      <w:r>
        <w:rPr>
          <w:rFonts w:ascii="Verdana" w:hAnsi="Verdana" w:cs="Arial"/>
          <w:sz w:val="20"/>
          <w:szCs w:val="20"/>
        </w:rPr>
        <w:t>Develop between 1-5</w:t>
      </w:r>
      <w:r w:rsidR="00AC1089" w:rsidRPr="00AC1089">
        <w:rPr>
          <w:rFonts w:ascii="Verdana" w:hAnsi="Verdana" w:cs="Arial"/>
          <w:sz w:val="20"/>
          <w:szCs w:val="20"/>
        </w:rPr>
        <w:t xml:space="preserve"> questions using the information above. Try and</w:t>
      </w:r>
      <w:r w:rsidR="00AC1089">
        <w:rPr>
          <w:rFonts w:ascii="Verdana" w:hAnsi="Verdana" w:cs="Arial"/>
          <w:sz w:val="20"/>
          <w:szCs w:val="20"/>
        </w:rPr>
        <w:t xml:space="preserve"> make them increase in difficulty</w:t>
      </w:r>
      <w:r w:rsidR="00AC1089" w:rsidRPr="00AC1089">
        <w:rPr>
          <w:rFonts w:ascii="Verdana" w:hAnsi="Verdana" w:cs="Arial"/>
          <w:sz w:val="20"/>
          <w:szCs w:val="20"/>
        </w:rPr>
        <w:t>, with the first one being really ea</w:t>
      </w:r>
      <w:r w:rsidR="006D64AD">
        <w:rPr>
          <w:rFonts w:ascii="Verdana" w:hAnsi="Verdana" w:cs="Arial"/>
          <w:sz w:val="20"/>
          <w:szCs w:val="20"/>
        </w:rPr>
        <w:t>sy and the last one being</w:t>
      </w:r>
      <w:r w:rsidR="00AC1089" w:rsidRPr="00AC1089">
        <w:rPr>
          <w:rFonts w:ascii="Verdana" w:hAnsi="Verdana" w:cs="Arial"/>
          <w:sz w:val="20"/>
          <w:szCs w:val="20"/>
        </w:rPr>
        <w:t xml:space="preserve"> challenging</w:t>
      </w:r>
      <w:r w:rsidR="006D64AD">
        <w:rPr>
          <w:rFonts w:ascii="Verdana" w:hAnsi="Verdana" w:cs="Arial"/>
          <w:sz w:val="20"/>
          <w:szCs w:val="20"/>
        </w:rPr>
        <w:t xml:space="preserve">. </w:t>
      </w:r>
      <w:r w:rsidR="006D64AD" w:rsidRPr="006D64AD">
        <w:rPr>
          <w:rFonts w:ascii="Verdana" w:hAnsi="Verdana" w:cs="Arial"/>
          <w:i/>
          <w:sz w:val="20"/>
          <w:szCs w:val="20"/>
        </w:rPr>
        <w:t>Write down the</w:t>
      </w:r>
      <w:r w:rsidR="006D64AD">
        <w:rPr>
          <w:rFonts w:ascii="Verdana" w:hAnsi="Verdana" w:cs="Arial"/>
          <w:sz w:val="20"/>
          <w:szCs w:val="20"/>
        </w:rPr>
        <w:t xml:space="preserve"> </w:t>
      </w:r>
      <w:r w:rsidR="006D64AD" w:rsidRPr="006D64AD">
        <w:rPr>
          <w:rFonts w:ascii="Verdana" w:hAnsi="Verdana" w:cs="Arial"/>
          <w:i/>
          <w:sz w:val="20"/>
          <w:szCs w:val="20"/>
        </w:rPr>
        <w:t>answers too</w:t>
      </w:r>
      <w:r w:rsidR="006D64AD">
        <w:rPr>
          <w:rFonts w:ascii="Verdana" w:hAnsi="Verdana" w:cs="Arial"/>
          <w:sz w:val="20"/>
          <w:szCs w:val="20"/>
        </w:rPr>
        <w:t>. In class you may be asked to pose these questions to each other (like a mini interview to test each other).</w:t>
      </w:r>
    </w:p>
    <w:p w:rsidR="00AC1089" w:rsidRPr="00AC1089" w:rsidRDefault="00AC1089" w:rsidP="00AC1089">
      <w:pPr>
        <w:rPr>
          <w:rFonts w:ascii="Verdana" w:hAnsi="Verdana" w:cs="Arial"/>
          <w:sz w:val="16"/>
          <w:szCs w:val="16"/>
        </w:rPr>
      </w:pPr>
      <w:r w:rsidRPr="00AC1089">
        <w:rPr>
          <w:rFonts w:ascii="Verdana" w:hAnsi="Verdana" w:cs="Arial"/>
          <w:sz w:val="16"/>
          <w:szCs w:val="16"/>
        </w:rPr>
        <w:t>Q1)</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Q2)</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Q3)</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Q4)</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Q5)</w:t>
      </w:r>
    </w:p>
    <w:p w:rsidR="00AC1089" w:rsidRPr="00AC1089" w:rsidRDefault="00AC1089" w:rsidP="00AC1089">
      <w:pPr>
        <w:rPr>
          <w:rFonts w:ascii="Verdana" w:hAnsi="Verdana" w:cs="Arial"/>
          <w:sz w:val="16"/>
          <w:szCs w:val="16"/>
        </w:rPr>
      </w:pPr>
    </w:p>
    <w:p w:rsidR="00C3698D" w:rsidRDefault="00C3698D">
      <w:pPr>
        <w:rPr>
          <w:rFonts w:ascii="Verdana" w:hAnsi="Verdana" w:cs="Arial"/>
          <w:sz w:val="28"/>
          <w:szCs w:val="28"/>
        </w:rPr>
      </w:pPr>
    </w:p>
    <w:p w:rsidR="00173F0F" w:rsidRPr="00173F0F" w:rsidRDefault="00173F0F">
      <w:pPr>
        <w:rPr>
          <w:rFonts w:ascii="Verdana" w:hAnsi="Verdana" w:cs="Arial"/>
          <w:b/>
          <w:sz w:val="28"/>
          <w:szCs w:val="28"/>
        </w:rPr>
      </w:pPr>
      <w:r w:rsidRPr="00173F0F">
        <w:rPr>
          <w:rFonts w:ascii="Verdana" w:hAnsi="Verdana" w:cs="Arial"/>
          <w:b/>
          <w:sz w:val="28"/>
          <w:szCs w:val="28"/>
        </w:rPr>
        <w:t>Core knowledge: synaptic transmission</w:t>
      </w:r>
      <w:r w:rsidR="00C24A7F">
        <w:rPr>
          <w:rFonts w:ascii="Verdana" w:hAnsi="Verdana" w:cs="Arial"/>
          <w:b/>
          <w:sz w:val="28"/>
          <w:szCs w:val="28"/>
        </w:rPr>
        <w:t xml:space="preserve"> (watch the video on psych205 to help make this clear)</w:t>
      </w:r>
    </w:p>
    <w:p w:rsidR="00DE0129" w:rsidRDefault="00173F0F">
      <w:pPr>
        <w:rPr>
          <w:rFonts w:ascii="Verdana" w:hAnsi="Verdana" w:cs="Arial"/>
          <w:sz w:val="28"/>
          <w:szCs w:val="28"/>
        </w:rPr>
      </w:pPr>
      <w:r>
        <w:rPr>
          <w:rFonts w:ascii="Verdana" w:hAnsi="Verdana" w:cs="Arial"/>
          <w:sz w:val="28"/>
          <w:szCs w:val="28"/>
        </w:rPr>
        <w:t xml:space="preserve">Synaptic transmission is the process for transmitting messages from neuron to neuron. </w:t>
      </w:r>
      <w:r w:rsidR="00DE0129">
        <w:rPr>
          <w:rFonts w:ascii="Verdana" w:hAnsi="Verdana" w:cs="Arial"/>
          <w:sz w:val="28"/>
          <w:szCs w:val="28"/>
        </w:rPr>
        <w:t xml:space="preserve">Since neurons form a network, </w:t>
      </w:r>
      <w:r w:rsidR="00DE0129" w:rsidRPr="00DE0129">
        <w:rPr>
          <w:rFonts w:ascii="Verdana" w:hAnsi="Verdana" w:cs="Arial"/>
          <w:sz w:val="28"/>
          <w:szCs w:val="28"/>
        </w:rPr>
        <w:t xml:space="preserve">they somehow have to be interconnected. When a nerve </w:t>
      </w:r>
      <w:proofErr w:type="gramStart"/>
      <w:r w:rsidR="00DE0129" w:rsidRPr="00DE0129">
        <w:rPr>
          <w:rFonts w:ascii="Verdana" w:hAnsi="Verdana" w:cs="Arial"/>
          <w:sz w:val="28"/>
          <w:szCs w:val="28"/>
        </w:rPr>
        <w:t>signal,</w:t>
      </w:r>
      <w:proofErr w:type="gramEnd"/>
      <w:r w:rsidR="00DE0129" w:rsidRPr="00DE0129">
        <w:rPr>
          <w:rFonts w:ascii="Verdana" w:hAnsi="Verdana" w:cs="Arial"/>
          <w:sz w:val="28"/>
          <w:szCs w:val="28"/>
        </w:rPr>
        <w:t xml:space="preserve"> or impulse</w:t>
      </w:r>
      <w:r w:rsidR="00DE0129">
        <w:rPr>
          <w:rFonts w:ascii="Verdana" w:hAnsi="Verdana" w:cs="Arial"/>
          <w:sz w:val="28"/>
          <w:szCs w:val="28"/>
        </w:rPr>
        <w:t xml:space="preserve"> </w:t>
      </w:r>
      <w:r w:rsidR="00DE0129" w:rsidRPr="00DE0129">
        <w:rPr>
          <w:rFonts w:ascii="Verdana" w:hAnsi="Verdana" w:cs="Arial"/>
          <w:sz w:val="28"/>
          <w:szCs w:val="28"/>
        </w:rPr>
        <w:t>reaches the ends of its axon, it has trave</w:t>
      </w:r>
      <w:r w:rsidR="00DE0129">
        <w:rPr>
          <w:rFonts w:ascii="Verdana" w:hAnsi="Verdana" w:cs="Arial"/>
          <w:sz w:val="28"/>
          <w:szCs w:val="28"/>
        </w:rPr>
        <w:t>l</w:t>
      </w:r>
      <w:r w:rsidR="00DE0129" w:rsidRPr="00DE0129">
        <w:rPr>
          <w:rFonts w:ascii="Verdana" w:hAnsi="Verdana" w:cs="Arial"/>
          <w:sz w:val="28"/>
          <w:szCs w:val="28"/>
        </w:rPr>
        <w:t>led as an action potential, or a pulse of electricity. However, there is no cellular continuity be</w:t>
      </w:r>
      <w:r w:rsidR="00DE0129">
        <w:rPr>
          <w:rFonts w:ascii="Verdana" w:hAnsi="Verdana" w:cs="Arial"/>
          <w:sz w:val="28"/>
          <w:szCs w:val="28"/>
        </w:rPr>
        <w:t xml:space="preserve">tween one neuron and the next; </w:t>
      </w:r>
      <w:r w:rsidR="00DE0129" w:rsidRPr="00DE0129">
        <w:rPr>
          <w:rFonts w:ascii="Verdana" w:hAnsi="Verdana" w:cs="Arial"/>
          <w:sz w:val="28"/>
          <w:szCs w:val="28"/>
        </w:rPr>
        <w:t xml:space="preserve">there is a gap called synapse. </w:t>
      </w:r>
    </w:p>
    <w:p w:rsidR="00173F0F" w:rsidRDefault="00EA49B5">
      <w:pPr>
        <w:rPr>
          <w:rFonts w:ascii="Verdana" w:hAnsi="Verdana" w:cs="Arial"/>
          <w:sz w:val="28"/>
          <w:szCs w:val="28"/>
        </w:rPr>
      </w:pPr>
      <w:r>
        <w:rPr>
          <w:noProof/>
          <w:color w:val="0000FF"/>
          <w:lang w:eastAsia="en-GB"/>
        </w:rPr>
        <w:drawing>
          <wp:anchor distT="0" distB="0" distL="114300" distR="114300" simplePos="0" relativeHeight="251715584" behindDoc="1" locked="0" layoutInCell="1" allowOverlap="1" wp14:anchorId="018A9598" wp14:editId="3C998B23">
            <wp:simplePos x="0" y="0"/>
            <wp:positionH relativeFrom="column">
              <wp:posOffset>4330065</wp:posOffset>
            </wp:positionH>
            <wp:positionV relativeFrom="paragraph">
              <wp:posOffset>1784985</wp:posOffset>
            </wp:positionV>
            <wp:extent cx="2553335" cy="1273175"/>
            <wp:effectExtent l="0" t="0" r="0" b="3175"/>
            <wp:wrapTight wrapText="bothSides">
              <wp:wrapPolygon edited="0">
                <wp:start x="0" y="0"/>
                <wp:lineTo x="0" y="21331"/>
                <wp:lineTo x="21433" y="21331"/>
                <wp:lineTo x="21433" y="0"/>
                <wp:lineTo x="0" y="0"/>
              </wp:wrapPolygon>
            </wp:wrapTight>
            <wp:docPr id="33" name="irc_mi" descr="http://www.columbia.edu/cu/psychology/courses/1010/mangels/neuro/transmission/transmit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umbia.edu/cu/psychology/courses/1010/mangels/neuro/transmission/transmitter.gif">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41"/>
                    <a:stretch/>
                  </pic:blipFill>
                  <pic:spPr bwMode="auto">
                    <a:xfrm>
                      <a:off x="0" y="0"/>
                      <a:ext cx="2553335" cy="127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129" w:rsidRPr="00DE0129">
        <w:rPr>
          <w:rFonts w:ascii="Verdana" w:hAnsi="Verdana" w:cs="Arial"/>
          <w:sz w:val="28"/>
          <w:szCs w:val="28"/>
        </w:rPr>
        <w:t xml:space="preserve">The membranes of the sending and receiving cells are separated from each other by the fluid-filled synaptic gap. The signal cannot leap across the gap electrically. So, special chemicals called neurotransmitters have this role. </w:t>
      </w:r>
      <w:r w:rsidR="00173F0F" w:rsidRPr="00173F0F">
        <w:rPr>
          <w:rFonts w:ascii="Verdana" w:hAnsi="Verdana" w:cs="Arial"/>
          <w:sz w:val="28"/>
          <w:szCs w:val="28"/>
        </w:rPr>
        <w:t>As an electrical impulse travels down the "tail" of the cell, called the axon and arrives at its terminal, it triggers vesicles containing a neurotransmitter to move toward the terminal membrane. The vesicles fuse with the terminal membrane to release their contents. Once inside the synaptic cleft (the space between the 2 neurons) the neurotransmitter can bind to receptors (specific protei</w:t>
      </w:r>
      <w:r w:rsidR="00173F0F">
        <w:rPr>
          <w:rFonts w:ascii="Verdana" w:hAnsi="Verdana" w:cs="Arial"/>
          <w:sz w:val="28"/>
          <w:szCs w:val="28"/>
        </w:rPr>
        <w:t>ns) on the membrane of the receiving</w:t>
      </w:r>
      <w:r w:rsidR="00173F0F" w:rsidRPr="00173F0F">
        <w:rPr>
          <w:rFonts w:ascii="Verdana" w:hAnsi="Verdana" w:cs="Arial"/>
          <w:sz w:val="28"/>
          <w:szCs w:val="28"/>
        </w:rPr>
        <w:t xml:space="preserve"> neuron</w:t>
      </w:r>
      <w:r w:rsidR="00173F0F">
        <w:rPr>
          <w:rFonts w:ascii="Verdana" w:hAnsi="Verdana" w:cs="Arial"/>
          <w:sz w:val="28"/>
          <w:szCs w:val="28"/>
        </w:rPr>
        <w:t>. This then converts to an electrical impulse that travels down the neuron to the next pre-synaptic terminal, so the impulse continues to be transmitted on. This happens at extreme pace, for example, when processing visual information, most of the information is processed in the first 50-100 milliseconds (milliseconds are 1000</w:t>
      </w:r>
      <w:r w:rsidR="00173F0F" w:rsidRPr="00173F0F">
        <w:rPr>
          <w:rFonts w:ascii="Verdana" w:hAnsi="Verdana" w:cs="Arial"/>
          <w:sz w:val="28"/>
          <w:szCs w:val="28"/>
          <w:vertAlign w:val="superscript"/>
        </w:rPr>
        <w:t>th</w:t>
      </w:r>
      <w:r w:rsidR="00173F0F">
        <w:rPr>
          <w:rFonts w:ascii="Verdana" w:hAnsi="Verdana" w:cs="Arial"/>
          <w:sz w:val="28"/>
          <w:szCs w:val="28"/>
        </w:rPr>
        <w:t>s of a second).  This is why if you are touched on the toe, and the shoulder at the same time, you would perceive that it was a slightly different times</w:t>
      </w:r>
      <w:r w:rsidR="00DE0129">
        <w:rPr>
          <w:rFonts w:ascii="Verdana" w:hAnsi="Verdana" w:cs="Arial"/>
          <w:sz w:val="28"/>
          <w:szCs w:val="28"/>
        </w:rPr>
        <w:t>. Because of the distance the information has to travel down the sensory neurons to be registered by the CNS (Yamamoto and Kitazawa, 2001).</w:t>
      </w:r>
    </w:p>
    <w:p w:rsidR="00DE0129" w:rsidRDefault="00DE0129">
      <w:pPr>
        <w:rPr>
          <w:rFonts w:ascii="Verdana" w:hAnsi="Verdana" w:cs="Arial"/>
          <w:b/>
          <w:sz w:val="28"/>
          <w:szCs w:val="28"/>
        </w:rPr>
      </w:pPr>
      <w:r w:rsidRPr="00DE0129">
        <w:rPr>
          <w:rFonts w:ascii="Verdana" w:hAnsi="Verdana" w:cs="Arial"/>
          <w:b/>
          <w:sz w:val="28"/>
          <w:szCs w:val="28"/>
        </w:rPr>
        <w:t>Excitation and Inhibition</w:t>
      </w:r>
    </w:p>
    <w:p w:rsidR="00DE0129" w:rsidRPr="00DE0129" w:rsidRDefault="00DE0129">
      <w:pPr>
        <w:rPr>
          <w:rFonts w:ascii="Verdana" w:hAnsi="Verdana" w:cs="Arial"/>
          <w:sz w:val="28"/>
          <w:szCs w:val="28"/>
        </w:rPr>
      </w:pPr>
      <w:r>
        <w:rPr>
          <w:rFonts w:ascii="Verdana" w:hAnsi="Verdana" w:cs="Arial"/>
          <w:sz w:val="28"/>
          <w:szCs w:val="28"/>
        </w:rPr>
        <w:t>Neurotransmi</w:t>
      </w:r>
      <w:r w:rsidRPr="00DE0129">
        <w:rPr>
          <w:rFonts w:ascii="Verdana" w:hAnsi="Verdana" w:cs="Arial"/>
          <w:sz w:val="28"/>
          <w:szCs w:val="28"/>
        </w:rPr>
        <w:t>tters</w:t>
      </w:r>
      <w:r w:rsidR="00EA49B5">
        <w:rPr>
          <w:rFonts w:ascii="Verdana" w:hAnsi="Verdana" w:cs="Arial"/>
          <w:sz w:val="28"/>
          <w:szCs w:val="28"/>
        </w:rPr>
        <w:t xml:space="preserve"> have either an </w:t>
      </w:r>
      <w:r w:rsidR="00EA49B5" w:rsidRPr="006D64AD">
        <w:rPr>
          <w:rFonts w:ascii="Verdana" w:hAnsi="Verdana" w:cs="Arial"/>
          <w:b/>
          <w:sz w:val="28"/>
          <w:szCs w:val="28"/>
        </w:rPr>
        <w:t>excitatory</w:t>
      </w:r>
      <w:r w:rsidR="00EA49B5">
        <w:rPr>
          <w:rFonts w:ascii="Verdana" w:hAnsi="Verdana" w:cs="Arial"/>
          <w:sz w:val="28"/>
          <w:szCs w:val="28"/>
        </w:rPr>
        <w:t xml:space="preserve"> or </w:t>
      </w:r>
      <w:r w:rsidR="00EA49B5" w:rsidRPr="006D64AD">
        <w:rPr>
          <w:rFonts w:ascii="Verdana" w:hAnsi="Verdana" w:cs="Arial"/>
          <w:b/>
          <w:sz w:val="28"/>
          <w:szCs w:val="28"/>
        </w:rPr>
        <w:t>inhibitory</w:t>
      </w:r>
      <w:r w:rsidR="00EA49B5">
        <w:rPr>
          <w:rFonts w:ascii="Verdana" w:hAnsi="Verdana" w:cs="Arial"/>
          <w:sz w:val="28"/>
          <w:szCs w:val="28"/>
        </w:rPr>
        <w:t xml:space="preserve"> effect on the neighbourin</w:t>
      </w:r>
      <w:r w:rsidR="008853EF">
        <w:rPr>
          <w:rFonts w:ascii="Verdana" w:hAnsi="Verdana" w:cs="Arial"/>
          <w:sz w:val="28"/>
          <w:szCs w:val="28"/>
        </w:rPr>
        <w:t>g neuron. For example, GABA</w:t>
      </w:r>
      <w:r w:rsidR="00EA49B5">
        <w:rPr>
          <w:rFonts w:ascii="Verdana" w:hAnsi="Verdana" w:cs="Arial"/>
          <w:sz w:val="28"/>
          <w:szCs w:val="28"/>
        </w:rPr>
        <w:t xml:space="preserve"> causes an inhibition in </w:t>
      </w:r>
      <w:proofErr w:type="gramStart"/>
      <w:r w:rsidR="00EA49B5">
        <w:rPr>
          <w:rFonts w:ascii="Verdana" w:hAnsi="Verdana" w:cs="Arial"/>
          <w:sz w:val="28"/>
          <w:szCs w:val="28"/>
        </w:rPr>
        <w:t>the  receiving</w:t>
      </w:r>
      <w:proofErr w:type="gramEnd"/>
      <w:r w:rsidR="00EA49B5">
        <w:rPr>
          <w:rFonts w:ascii="Verdana" w:hAnsi="Verdana" w:cs="Arial"/>
          <w:sz w:val="28"/>
          <w:szCs w:val="28"/>
        </w:rPr>
        <w:t xml:space="preserve"> neuron, resulting in the neuron becoming more negatively charged and less likely to fire. In contrast, adrenalin has an excitatory effect on the neighbouring neuron by increasing its positive charge, therefore making it more likely to fire.  A good analogy is to think of excitation as an accelerator on a car, and inhibition as the brake. </w:t>
      </w:r>
    </w:p>
    <w:p w:rsidR="00DE0129" w:rsidRDefault="00DE0129">
      <w:pPr>
        <w:rPr>
          <w:rFonts w:ascii="Verdana" w:hAnsi="Verdana" w:cs="Arial"/>
          <w:b/>
          <w:sz w:val="28"/>
          <w:szCs w:val="28"/>
        </w:rPr>
      </w:pPr>
    </w:p>
    <w:p w:rsidR="00163119" w:rsidRPr="00C24A7F" w:rsidRDefault="00BD2D22">
      <w:pPr>
        <w:rPr>
          <w:rFonts w:ascii="Verdana" w:hAnsi="Verdana" w:cs="Arial"/>
          <w:b/>
          <w:sz w:val="28"/>
          <w:szCs w:val="28"/>
        </w:rPr>
      </w:pPr>
      <w:r w:rsidRPr="00C24A7F">
        <w:rPr>
          <w:rFonts w:ascii="Verdana" w:hAnsi="Verdana" w:cs="Arial"/>
          <w:b/>
          <w:sz w:val="28"/>
          <w:szCs w:val="28"/>
        </w:rPr>
        <w:t xml:space="preserve">Core Knowledge: </w:t>
      </w:r>
      <w:r w:rsidR="00F25B0D" w:rsidRPr="00C24A7F">
        <w:rPr>
          <w:rFonts w:ascii="Verdana" w:hAnsi="Verdana" w:cs="Arial"/>
          <w:b/>
          <w:sz w:val="28"/>
          <w:szCs w:val="28"/>
        </w:rPr>
        <w:t>Sensory, motor and relay neurons</w:t>
      </w:r>
    </w:p>
    <w:p w:rsidR="00BD2D22" w:rsidRDefault="00886CA5">
      <w:pPr>
        <w:rPr>
          <w:rFonts w:ascii="Verdana" w:hAnsi="Verdana" w:cs="Arial"/>
          <w:sz w:val="28"/>
          <w:szCs w:val="28"/>
        </w:rPr>
      </w:pPr>
      <w:r>
        <w:rPr>
          <w:noProof/>
          <w:lang w:eastAsia="en-GB"/>
        </w:rPr>
        <w:drawing>
          <wp:anchor distT="0" distB="0" distL="114300" distR="114300" simplePos="0" relativeHeight="251665408" behindDoc="1" locked="0" layoutInCell="1" allowOverlap="1" wp14:anchorId="6F5B516F" wp14:editId="1D500C88">
            <wp:simplePos x="0" y="0"/>
            <wp:positionH relativeFrom="column">
              <wp:posOffset>69011</wp:posOffset>
            </wp:positionH>
            <wp:positionV relativeFrom="paragraph">
              <wp:posOffset>211311</wp:posOffset>
            </wp:positionV>
            <wp:extent cx="6521570" cy="1863306"/>
            <wp:effectExtent l="0" t="0" r="0" b="3810"/>
            <wp:wrapNone/>
            <wp:docPr id="7" name="Picture 7"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570" cy="18633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F25B0D">
      <w:pPr>
        <w:rPr>
          <w:rFonts w:ascii="Verdana" w:hAnsi="Verdana" w:cs="Arial"/>
          <w:sz w:val="28"/>
          <w:szCs w:val="28"/>
        </w:rPr>
      </w:pPr>
      <w:r w:rsidRPr="00F25B0D">
        <w:rPr>
          <w:rFonts w:ascii="Arial" w:hAnsi="Arial" w:cs="Arial"/>
          <w:b/>
          <w:noProof/>
          <w:color w:val="5B005B"/>
          <w:lang w:eastAsia="en-GB"/>
        </w:rPr>
        <w:drawing>
          <wp:anchor distT="0" distB="0" distL="114300" distR="114300" simplePos="0" relativeHeight="251658240" behindDoc="1" locked="0" layoutInCell="1" allowOverlap="1" wp14:anchorId="0CF632A9" wp14:editId="5C022781">
            <wp:simplePos x="0" y="0"/>
            <wp:positionH relativeFrom="column">
              <wp:posOffset>69011</wp:posOffset>
            </wp:positionH>
            <wp:positionV relativeFrom="paragraph">
              <wp:posOffset>1590052</wp:posOffset>
            </wp:positionV>
            <wp:extent cx="6521570" cy="1794294"/>
            <wp:effectExtent l="0" t="0" r="0" b="0"/>
            <wp:wrapNone/>
            <wp:docPr id="2" name="Picture 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235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D22" w:rsidRPr="00F25B0D">
        <w:rPr>
          <w:rFonts w:ascii="Verdana" w:hAnsi="Verdana" w:cs="Arial"/>
          <w:b/>
          <w:sz w:val="28"/>
          <w:szCs w:val="28"/>
        </w:rPr>
        <w:t>Sensory neurons</w:t>
      </w:r>
      <w:r>
        <w:rPr>
          <w:rFonts w:ascii="Verdana" w:hAnsi="Verdana" w:cs="Arial"/>
          <w:sz w:val="28"/>
          <w:szCs w:val="28"/>
        </w:rPr>
        <w:t>, located in the peripheral nervous system (PNS)</w:t>
      </w:r>
      <w:r w:rsidR="00BD2D22">
        <w:rPr>
          <w:rFonts w:ascii="Verdana" w:hAnsi="Verdana" w:cs="Arial"/>
          <w:sz w:val="28"/>
          <w:szCs w:val="28"/>
        </w:rPr>
        <w:t xml:space="preserve"> respond to stimulation in sensory receptors. They send signals to the spinal cord and brain about this </w:t>
      </w:r>
      <w:r>
        <w:rPr>
          <w:rFonts w:ascii="Verdana" w:hAnsi="Verdana" w:cs="Arial"/>
          <w:sz w:val="28"/>
          <w:szCs w:val="28"/>
        </w:rPr>
        <w:t>sensory experience. There are sens</w:t>
      </w:r>
      <w:r w:rsidR="00BD2D22">
        <w:rPr>
          <w:rFonts w:ascii="Verdana" w:hAnsi="Verdana" w:cs="Arial"/>
          <w:sz w:val="28"/>
          <w:szCs w:val="28"/>
        </w:rPr>
        <w:t>ory neurons for all senses (vision, hearing, smell, taste and touch)</w:t>
      </w:r>
      <w:r>
        <w:rPr>
          <w:rFonts w:ascii="Verdana" w:hAnsi="Verdana" w:cs="Arial"/>
          <w:sz w:val="28"/>
          <w:szCs w:val="28"/>
        </w:rPr>
        <w:t>.  Most sensory neurons have long dendrites and short axons. Sensory neurons carry signals away from the organ to the brain and spinal cord.</w:t>
      </w: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Pr="00F25B0D" w:rsidRDefault="00F25B0D">
      <w:pPr>
        <w:rPr>
          <w:rFonts w:ascii="Verdana" w:hAnsi="Verdana" w:cs="Arial"/>
          <w:b/>
          <w:sz w:val="28"/>
          <w:szCs w:val="28"/>
        </w:rPr>
      </w:pPr>
    </w:p>
    <w:p w:rsidR="00F25B0D" w:rsidRDefault="00F25B0D">
      <w:pPr>
        <w:rPr>
          <w:rFonts w:ascii="Verdana" w:hAnsi="Verdana" w:cs="Arial"/>
          <w:sz w:val="28"/>
          <w:szCs w:val="28"/>
        </w:rPr>
      </w:pPr>
      <w:r w:rsidRPr="00F25B0D">
        <w:rPr>
          <w:rFonts w:ascii="Verdana" w:hAnsi="Verdana" w:cs="Arial"/>
          <w:b/>
          <w:sz w:val="28"/>
          <w:szCs w:val="28"/>
        </w:rPr>
        <w:t>Motor neurons</w:t>
      </w:r>
      <w:r>
        <w:rPr>
          <w:rFonts w:ascii="Verdana" w:hAnsi="Verdana" w:cs="Arial"/>
          <w:sz w:val="28"/>
          <w:szCs w:val="28"/>
        </w:rPr>
        <w:t xml:space="preserve"> are cells in the PNS that send messages from the brain and the spinal cord to the muscles and glands (effectors). These usually have long axons and short dendrites.</w:t>
      </w:r>
    </w:p>
    <w:p w:rsidR="00F25B0D" w:rsidRDefault="00F25B0D">
      <w:pPr>
        <w:rPr>
          <w:rFonts w:ascii="Verdana" w:hAnsi="Verdana" w:cs="Arial"/>
          <w:sz w:val="28"/>
          <w:szCs w:val="28"/>
        </w:rPr>
      </w:pPr>
      <w:r>
        <w:rPr>
          <w:rFonts w:ascii="Arial" w:hAnsi="Arial" w:cs="Arial"/>
          <w:noProof/>
          <w:color w:val="5B005B"/>
          <w:lang w:eastAsia="en-GB"/>
        </w:rPr>
        <w:drawing>
          <wp:anchor distT="0" distB="0" distL="114300" distR="114300" simplePos="0" relativeHeight="251660288" behindDoc="1" locked="0" layoutInCell="1" allowOverlap="1" wp14:anchorId="193BA131" wp14:editId="1FA3904C">
            <wp:simplePos x="0" y="0"/>
            <wp:positionH relativeFrom="column">
              <wp:posOffset>-111760</wp:posOffset>
            </wp:positionH>
            <wp:positionV relativeFrom="paragraph">
              <wp:posOffset>123825</wp:posOffset>
            </wp:positionV>
            <wp:extent cx="3568065" cy="2406650"/>
            <wp:effectExtent l="0" t="0" r="0" b="0"/>
            <wp:wrapTight wrapText="bothSides">
              <wp:wrapPolygon edited="0">
                <wp:start x="0" y="0"/>
                <wp:lineTo x="0" y="21372"/>
                <wp:lineTo x="21450" y="21372"/>
                <wp:lineTo x="21450" y="0"/>
                <wp:lineTo x="0" y="0"/>
              </wp:wrapPolygon>
            </wp:wrapTight>
            <wp:docPr id="3" name="Picture 3"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806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0D" w:rsidRDefault="00F25B0D">
      <w:pPr>
        <w:rPr>
          <w:rFonts w:ascii="Verdana" w:hAnsi="Verdana" w:cs="Arial"/>
          <w:sz w:val="28"/>
          <w:szCs w:val="28"/>
        </w:rPr>
      </w:pPr>
      <w:r w:rsidRPr="00F25B0D">
        <w:rPr>
          <w:rFonts w:ascii="Verdana" w:hAnsi="Verdana" w:cs="Arial"/>
          <w:b/>
          <w:sz w:val="28"/>
          <w:szCs w:val="28"/>
        </w:rPr>
        <w:t>Relay Neurons</w:t>
      </w:r>
      <w:r>
        <w:rPr>
          <w:rFonts w:ascii="Verdana" w:hAnsi="Verdana" w:cs="Arial"/>
          <w:sz w:val="28"/>
          <w:szCs w:val="28"/>
        </w:rPr>
        <w:t xml:space="preserve"> (interneurons) form connections between other neurons. They can send signals to other relay neurons, or form links between sensory and motor neurons. All neurons in the CNS are relay neurons, and there are over 100 billion relay neurons</w:t>
      </w:r>
    </w:p>
    <w:p w:rsidR="00AC1089" w:rsidRDefault="00AC1089">
      <w:pPr>
        <w:rPr>
          <w:rFonts w:ascii="Verdana" w:hAnsi="Verdana" w:cs="Arial"/>
          <w:sz w:val="28"/>
          <w:szCs w:val="28"/>
        </w:rPr>
      </w:pPr>
    </w:p>
    <w:p w:rsidR="00EF569E" w:rsidRDefault="00772C7F">
      <w:pPr>
        <w:rPr>
          <w:rFonts w:ascii="Verdana" w:hAnsi="Verdana" w:cs="Arial"/>
          <w:sz w:val="28"/>
          <w:szCs w:val="28"/>
        </w:rPr>
      </w:pPr>
      <w:r>
        <w:rPr>
          <w:rFonts w:ascii="Verdana" w:hAnsi="Verdana" w:cs="Arial"/>
          <w:sz w:val="28"/>
          <w:szCs w:val="28"/>
        </w:rPr>
        <w:t>Core Knowledge:</w:t>
      </w:r>
    </w:p>
    <w:p w:rsidR="00F25B0D" w:rsidRPr="00D96FAF" w:rsidRDefault="00EF569E">
      <w:pPr>
        <w:rPr>
          <w:rFonts w:ascii="Verdana" w:hAnsi="Verdana" w:cs="Arial"/>
          <w:sz w:val="24"/>
          <w:szCs w:val="24"/>
        </w:rPr>
      </w:pPr>
      <w:r w:rsidRPr="00D96FAF">
        <w:rPr>
          <w:rFonts w:ascii="Verdana" w:hAnsi="Verdana" w:cs="Arial"/>
          <w:b/>
          <w:sz w:val="24"/>
          <w:szCs w:val="24"/>
        </w:rPr>
        <w:t>Task</w:t>
      </w:r>
      <w:r w:rsidR="006968D1">
        <w:rPr>
          <w:rFonts w:ascii="Verdana" w:hAnsi="Verdana" w:cs="Arial"/>
          <w:b/>
          <w:sz w:val="24"/>
          <w:szCs w:val="24"/>
        </w:rPr>
        <w:t xml:space="preserve"> 2</w:t>
      </w:r>
      <w:r w:rsidRPr="00D96FAF">
        <w:rPr>
          <w:rFonts w:ascii="Verdana" w:hAnsi="Verdana" w:cs="Arial"/>
          <w:sz w:val="24"/>
          <w:szCs w:val="24"/>
        </w:rPr>
        <w:t>: Label which neuron is represented in the diagram below</w:t>
      </w:r>
      <w:r w:rsidR="00886CA5" w:rsidRPr="00D96FAF">
        <w:rPr>
          <w:rFonts w:ascii="Verdana" w:hAnsi="Verdana" w:cs="Arial"/>
          <w:sz w:val="24"/>
          <w:szCs w:val="24"/>
        </w:rPr>
        <w:t xml:space="preserve"> (A, B, C)</w:t>
      </w:r>
    </w:p>
    <w:p w:rsidR="00EF569E" w:rsidRDefault="00AC1089">
      <w:pPr>
        <w:rPr>
          <w:rFonts w:ascii="Verdana" w:hAnsi="Verdana" w:cs="Arial"/>
          <w:sz w:val="28"/>
          <w:szCs w:val="28"/>
        </w:rPr>
      </w:pPr>
      <w:r>
        <w:rPr>
          <w:rFonts w:ascii="Arial" w:hAnsi="Arial" w:cs="Arial"/>
          <w:noProof/>
          <w:color w:val="5B005B"/>
          <w:lang w:eastAsia="en-GB"/>
        </w:rPr>
        <w:drawing>
          <wp:anchor distT="0" distB="0" distL="114300" distR="114300" simplePos="0" relativeHeight="251668480" behindDoc="0" locked="0" layoutInCell="1" allowOverlap="1" wp14:anchorId="53607E2B" wp14:editId="37D50E8A">
            <wp:simplePos x="0" y="0"/>
            <wp:positionH relativeFrom="column">
              <wp:posOffset>3053715</wp:posOffset>
            </wp:positionH>
            <wp:positionV relativeFrom="paragraph">
              <wp:posOffset>362585</wp:posOffset>
            </wp:positionV>
            <wp:extent cx="568960" cy="789305"/>
            <wp:effectExtent l="0" t="0" r="2540" b="0"/>
            <wp:wrapNone/>
            <wp:docPr id="9" name="Picture 9"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91" r="37869"/>
                    <a:stretch/>
                  </pic:blipFill>
                  <pic:spPr bwMode="auto">
                    <a:xfrm>
                      <a:off x="0" y="0"/>
                      <a:ext cx="568960" cy="789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CA5" w:rsidRPr="00EF569E">
        <w:rPr>
          <w:rFonts w:ascii="Helvetica" w:eastAsia="Times New Roman" w:hAnsi="Helvetica" w:cs="Times New Roman"/>
          <w:noProof/>
          <w:color w:val="63552E"/>
          <w:sz w:val="21"/>
          <w:szCs w:val="21"/>
          <w:lang w:eastAsia="en-GB"/>
        </w:rPr>
        <w:drawing>
          <wp:anchor distT="0" distB="0" distL="114300" distR="114300" simplePos="0" relativeHeight="251662336" behindDoc="1" locked="0" layoutInCell="1" allowOverlap="1" wp14:anchorId="35504A06" wp14:editId="6434A9BC">
            <wp:simplePos x="0" y="0"/>
            <wp:positionH relativeFrom="column">
              <wp:posOffset>3053715</wp:posOffset>
            </wp:positionH>
            <wp:positionV relativeFrom="paragraph">
              <wp:posOffset>188595</wp:posOffset>
            </wp:positionV>
            <wp:extent cx="517525" cy="2898140"/>
            <wp:effectExtent l="0" t="0" r="0" b="0"/>
            <wp:wrapNone/>
            <wp:docPr id="5" name="Picture 5" descr="Back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b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2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A5">
        <w:rPr>
          <w:rFonts w:ascii="Verdana" w:hAnsi="Verdana" w:cs="Arial"/>
          <w:sz w:val="28"/>
          <w:szCs w:val="28"/>
        </w:rPr>
        <w:t xml:space="preserve">                                                       B</w:t>
      </w:r>
    </w:p>
    <w:p w:rsidR="00EF569E" w:rsidRDefault="00886CA5">
      <w:pPr>
        <w:rPr>
          <w:rFonts w:ascii="Verdana" w:hAnsi="Verdana" w:cs="Arial"/>
          <w:sz w:val="28"/>
          <w:szCs w:val="28"/>
        </w:rPr>
      </w:pPr>
      <w:r>
        <w:rPr>
          <w:rFonts w:ascii="Verdana" w:hAnsi="Verdana" w:cs="Arial"/>
          <w:sz w:val="28"/>
          <w:szCs w:val="28"/>
        </w:rPr>
        <w:t xml:space="preserve">                                                    B</w:t>
      </w:r>
    </w:p>
    <w:p w:rsidR="00EF569E" w:rsidRPr="00EF569E" w:rsidRDefault="00EF569E" w:rsidP="00EF569E">
      <w:pPr>
        <w:spacing w:after="0" w:line="240" w:lineRule="atLeast"/>
        <w:rPr>
          <w:rFonts w:ascii="Helvetica" w:eastAsia="Times New Roman" w:hAnsi="Helvetica" w:cs="Times New Roman"/>
          <w:color w:val="63552E"/>
          <w:sz w:val="21"/>
          <w:szCs w:val="21"/>
          <w:lang w:val="en" w:eastAsia="en-GB"/>
        </w:rPr>
      </w:pPr>
    </w:p>
    <w:p w:rsidR="00EF569E" w:rsidRPr="00EF569E" w:rsidRDefault="00886CA5" w:rsidP="00EF569E">
      <w:pPr>
        <w:spacing w:after="0" w:line="240" w:lineRule="atLeast"/>
        <w:jc w:val="right"/>
        <w:rPr>
          <w:rFonts w:ascii="Helvetica" w:eastAsia="Times New Roman" w:hAnsi="Helvetica" w:cs="Times New Roman"/>
          <w:color w:val="63552E"/>
          <w:sz w:val="21"/>
          <w:szCs w:val="21"/>
          <w:lang w:val="en" w:eastAsia="en-GB"/>
        </w:rPr>
      </w:pP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70528" behindDoc="0" locked="0" layoutInCell="1" allowOverlap="1" wp14:anchorId="741A8849" wp14:editId="38EB46AA">
                <wp:simplePos x="0" y="0"/>
                <wp:positionH relativeFrom="column">
                  <wp:posOffset>3717290</wp:posOffset>
                </wp:positionH>
                <wp:positionV relativeFrom="paragraph">
                  <wp:posOffset>138430</wp:posOffset>
                </wp:positionV>
                <wp:extent cx="1293495" cy="1328420"/>
                <wp:effectExtent l="0" t="0" r="59055" b="62230"/>
                <wp:wrapNone/>
                <wp:docPr id="10" name="Straight Arrow Connector 10"/>
                <wp:cNvGraphicFramePr/>
                <a:graphic xmlns:a="http://schemas.openxmlformats.org/drawingml/2006/main">
                  <a:graphicData uri="http://schemas.microsoft.com/office/word/2010/wordprocessingShape">
                    <wps:wsp>
                      <wps:cNvCnPr/>
                      <wps:spPr>
                        <a:xfrm>
                          <a:off x="0" y="0"/>
                          <a:ext cx="1293495" cy="13284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0DCF176" id="_x0000_t32" coordsize="21600,21600" o:spt="32" o:oned="t" path="m,l21600,21600e" filled="f">
                <v:path arrowok="t" fillok="f" o:connecttype="none"/>
                <o:lock v:ext="edit" shapetype="t"/>
              </v:shapetype>
              <v:shape id="Straight Arrow Connector 10" o:spid="_x0000_s1026" type="#_x0000_t32" style="position:absolute;margin-left:292.7pt;margin-top:10.9pt;width:101.85pt;height:10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" strokecolor="#4a7ebb">
                <v:stroke endarrow="open"/>
              </v:shape>
            </w:pict>
          </mc:Fallback>
        </mc:AlternateContent>
      </w: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66432" behindDoc="0" locked="0" layoutInCell="1" allowOverlap="1" wp14:anchorId="69391681" wp14:editId="4E213492">
                <wp:simplePos x="0" y="0"/>
                <wp:positionH relativeFrom="column">
                  <wp:posOffset>1897810</wp:posOffset>
                </wp:positionH>
                <wp:positionV relativeFrom="paragraph">
                  <wp:posOffset>78464</wp:posOffset>
                </wp:positionV>
                <wp:extent cx="1095555" cy="897148"/>
                <wp:effectExtent l="0" t="38100" r="47625" b="17780"/>
                <wp:wrapNone/>
                <wp:docPr id="8" name="Straight Arrow Connector 8"/>
                <wp:cNvGraphicFramePr/>
                <a:graphic xmlns:a="http://schemas.openxmlformats.org/drawingml/2006/main">
                  <a:graphicData uri="http://schemas.microsoft.com/office/word/2010/wordprocessingShape">
                    <wps:wsp>
                      <wps:cNvCnPr/>
                      <wps:spPr>
                        <a:xfrm flipV="1">
                          <a:off x="0" y="0"/>
                          <a:ext cx="1095555" cy="897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A0453E0" id="Straight Arrow Connector 8" o:spid="_x0000_s1026" type="#_x0000_t32" style="position:absolute;margin-left:149.45pt;margin-top:6.2pt;width:86.25pt;height:70.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" strokecolor="#4579b8 [3044]">
                <v:stroke endarrow="open"/>
              </v:shape>
            </w:pict>
          </mc:Fallback>
        </mc:AlternateContent>
      </w:r>
    </w:p>
    <w:p w:rsidR="00EF569E" w:rsidRPr="00EF569E" w:rsidRDefault="00EF569E" w:rsidP="00EF569E">
      <w:pPr>
        <w:spacing w:after="0" w:line="240" w:lineRule="atLeast"/>
        <w:jc w:val="right"/>
        <w:rPr>
          <w:rFonts w:ascii="Helvetica" w:eastAsia="Times New Roman" w:hAnsi="Helvetica" w:cs="Times New Roman"/>
          <w:color w:val="63552E"/>
          <w:sz w:val="21"/>
          <w:szCs w:val="21"/>
          <w:lang w:val="en" w:eastAsia="en-GB"/>
        </w:rPr>
      </w:pPr>
    </w:p>
    <w:p w:rsidR="00EF569E" w:rsidRDefault="00886CA5">
      <w:pPr>
        <w:rPr>
          <w:rFonts w:ascii="Verdana" w:hAnsi="Verdana" w:cs="Arial"/>
          <w:sz w:val="28"/>
          <w:szCs w:val="28"/>
        </w:rPr>
      </w:pPr>
      <w:r w:rsidRPr="00F25B0D">
        <w:rPr>
          <w:rFonts w:ascii="Arial" w:hAnsi="Arial" w:cs="Arial"/>
          <w:b/>
          <w:noProof/>
          <w:color w:val="5B005B"/>
          <w:lang w:eastAsia="en-GB"/>
        </w:rPr>
        <w:drawing>
          <wp:anchor distT="0" distB="0" distL="114300" distR="114300" simplePos="0" relativeHeight="251674624" behindDoc="1" locked="0" layoutInCell="1" allowOverlap="1" wp14:anchorId="147FABEE" wp14:editId="00F38854">
            <wp:simplePos x="0" y="0"/>
            <wp:positionH relativeFrom="column">
              <wp:posOffset>3925018</wp:posOffset>
            </wp:positionH>
            <wp:positionV relativeFrom="paragraph">
              <wp:posOffset>323850</wp:posOffset>
            </wp:positionV>
            <wp:extent cx="901359" cy="247817"/>
            <wp:effectExtent l="0" t="0" r="0" b="0"/>
            <wp:wrapNone/>
            <wp:docPr id="12" name="Picture 1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701" cy="2476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368A1C74" wp14:editId="6B725146">
            <wp:simplePos x="0" y="0"/>
            <wp:positionH relativeFrom="column">
              <wp:posOffset>1828669</wp:posOffset>
            </wp:positionH>
            <wp:positionV relativeFrom="paragraph">
              <wp:posOffset>214243</wp:posOffset>
            </wp:positionV>
            <wp:extent cx="1103630" cy="317500"/>
            <wp:effectExtent l="0" t="0" r="1270" b="6350"/>
            <wp:wrapNone/>
            <wp:docPr id="11" name="Picture 11"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363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3360" behindDoc="1" locked="0" layoutInCell="1" allowOverlap="1" wp14:anchorId="1BA4E10B" wp14:editId="1F5A2B28">
            <wp:simplePos x="0" y="0"/>
            <wp:positionH relativeFrom="column">
              <wp:posOffset>4382135</wp:posOffset>
            </wp:positionH>
            <wp:positionV relativeFrom="paragraph">
              <wp:posOffset>151130</wp:posOffset>
            </wp:positionV>
            <wp:extent cx="2466975" cy="3743960"/>
            <wp:effectExtent l="0" t="0" r="9525" b="8890"/>
            <wp:wrapNone/>
            <wp:docPr id="6" name="irc_mi" descr="http://www.thunderboltkids.co.za/Grade5/01-life-and-living/images/gd-009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underboltkids.co.za/Grade5/01-life-and-living/images/gd-0091.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0595"/>
                    <a:stretch/>
                  </pic:blipFill>
                  <pic:spPr bwMode="auto">
                    <a:xfrm>
                      <a:off x="0" y="0"/>
                      <a:ext cx="2466975" cy="374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A                               C</w:t>
      </w:r>
    </w:p>
    <w:p w:rsidR="00886CA5" w:rsidRDefault="00886CA5">
      <w:pPr>
        <w:rPr>
          <w:rFonts w:ascii="Verdana" w:hAnsi="Verdana" w:cs="Arial"/>
          <w:sz w:val="28"/>
          <w:szCs w:val="28"/>
        </w:rPr>
      </w:pPr>
      <w:r>
        <w:rPr>
          <w:rFonts w:ascii="Verdana" w:hAnsi="Verdana" w:cs="Arial"/>
          <w:sz w:val="28"/>
          <w:szCs w:val="28"/>
        </w:rPr>
        <w:t xml:space="preserve">Pain detected                                                            Arm moves from </w:t>
      </w:r>
    </w:p>
    <w:p w:rsidR="00EF569E" w:rsidRDefault="00886CA5">
      <w:pPr>
        <w:rPr>
          <w:rFonts w:ascii="Verdana" w:hAnsi="Verdana" w:cs="Arial"/>
          <w:sz w:val="28"/>
          <w:szCs w:val="28"/>
        </w:rPr>
      </w:pPr>
      <w:r>
        <w:rPr>
          <w:noProof/>
          <w:color w:val="0000FF"/>
          <w:lang w:eastAsia="en-GB"/>
        </w:rPr>
        <w:drawing>
          <wp:anchor distT="0" distB="0" distL="114300" distR="114300" simplePos="0" relativeHeight="251661312" behindDoc="1" locked="0" layoutInCell="1" allowOverlap="1" wp14:anchorId="61364DEF" wp14:editId="7B58B0B3">
            <wp:simplePos x="0" y="0"/>
            <wp:positionH relativeFrom="column">
              <wp:posOffset>84455</wp:posOffset>
            </wp:positionH>
            <wp:positionV relativeFrom="paragraph">
              <wp:posOffset>95250</wp:posOffset>
            </wp:positionV>
            <wp:extent cx="2113280" cy="2898140"/>
            <wp:effectExtent l="0" t="0" r="1270" b="0"/>
            <wp:wrapNone/>
            <wp:docPr id="4" name="irc_mi" descr="https://pbs.twimg.com/media/BYVnOziIgAEaou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media/BYVnOziIgAEaouN.jpg">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r="27083"/>
                    <a:stretch/>
                  </pic:blipFill>
                  <pic:spPr bwMode="auto">
                    <a:xfrm>
                      <a:off x="0" y="0"/>
                      <a:ext cx="2113280" cy="289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w:t>
      </w:r>
      <w:proofErr w:type="gramStart"/>
      <w:r>
        <w:rPr>
          <w:rFonts w:ascii="Verdana" w:hAnsi="Verdana" w:cs="Arial"/>
          <w:sz w:val="28"/>
          <w:szCs w:val="28"/>
        </w:rPr>
        <w:t>source</w:t>
      </w:r>
      <w:proofErr w:type="gramEnd"/>
      <w:r>
        <w:rPr>
          <w:rFonts w:ascii="Verdana" w:hAnsi="Verdana" w:cs="Arial"/>
          <w:sz w:val="28"/>
          <w:szCs w:val="28"/>
        </w:rPr>
        <w:t xml:space="preserve"> of pain</w:t>
      </w:r>
    </w:p>
    <w:p w:rsidR="00EF569E" w:rsidRDefault="00EF569E">
      <w:pPr>
        <w:rPr>
          <w:rFonts w:ascii="Verdana" w:hAnsi="Verdana" w:cs="Arial"/>
          <w:sz w:val="28"/>
          <w:szCs w:val="28"/>
        </w:rPr>
      </w:pPr>
    </w:p>
    <w:p w:rsidR="00EF569E" w:rsidRDefault="00EF569E">
      <w:pPr>
        <w:rPr>
          <w:rFonts w:ascii="Verdana" w:hAnsi="Verdana" w:cs="Arial"/>
          <w:sz w:val="28"/>
          <w:szCs w:val="28"/>
        </w:rPr>
      </w:pPr>
    </w:p>
    <w:p w:rsidR="00F25B0D" w:rsidRDefault="00886CA5">
      <w:pPr>
        <w:rPr>
          <w:rFonts w:ascii="Verdana" w:hAnsi="Verdana" w:cs="Arial"/>
          <w:sz w:val="20"/>
          <w:szCs w:val="20"/>
        </w:rPr>
      </w:pPr>
      <w:r>
        <w:rPr>
          <w:rFonts w:ascii="Verdana" w:hAnsi="Verdana" w:cs="Arial"/>
          <w:sz w:val="20"/>
          <w:szCs w:val="20"/>
        </w:rPr>
        <w:t xml:space="preserve">                                                                   Back bone</w:t>
      </w: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r w:rsidRPr="00D51517">
        <w:rPr>
          <w:rFonts w:ascii="Verdana" w:hAnsi="Verdana" w:cs="Arial"/>
          <w:b/>
          <w:sz w:val="20"/>
          <w:szCs w:val="20"/>
        </w:rPr>
        <w:t>TASK</w:t>
      </w:r>
      <w:r w:rsidR="006968D1">
        <w:rPr>
          <w:rFonts w:ascii="Verdana" w:hAnsi="Verdana" w:cs="Arial"/>
          <w:b/>
          <w:sz w:val="20"/>
          <w:szCs w:val="20"/>
        </w:rPr>
        <w:t xml:space="preserve"> 3</w:t>
      </w:r>
      <w:r>
        <w:rPr>
          <w:rFonts w:ascii="Verdana" w:hAnsi="Verdana" w:cs="Arial"/>
          <w:sz w:val="20"/>
          <w:szCs w:val="20"/>
        </w:rPr>
        <w:t>: true or false?</w:t>
      </w:r>
      <w:r w:rsidR="00D51517">
        <w:rPr>
          <w:rFonts w:ascii="Verdana" w:hAnsi="Verdana" w:cs="Arial"/>
          <w:sz w:val="20"/>
          <w:szCs w:val="20"/>
        </w:rPr>
        <w:t xml:space="preserve">  If false, make the corrections.</w:t>
      </w:r>
    </w:p>
    <w:p w:rsidR="00886CA5" w:rsidRDefault="00886CA5" w:rsidP="00D51517">
      <w:pPr>
        <w:pStyle w:val="ListParagraph"/>
        <w:numPr>
          <w:ilvl w:val="0"/>
          <w:numId w:val="1"/>
        </w:numPr>
        <w:rPr>
          <w:rFonts w:ascii="Verdana" w:hAnsi="Verdana" w:cs="Arial"/>
          <w:sz w:val="20"/>
          <w:szCs w:val="20"/>
        </w:rPr>
      </w:pPr>
      <w:r w:rsidRPr="00D51517">
        <w:rPr>
          <w:rFonts w:ascii="Verdana" w:hAnsi="Verdana" w:cs="Arial"/>
          <w:sz w:val="20"/>
          <w:szCs w:val="20"/>
        </w:rPr>
        <w:t>Motor neurons send signals from the CNS to the muscles and glands</w:t>
      </w:r>
    </w:p>
    <w:p w:rsidR="00D51517" w:rsidRP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Muscles and glands are</w:t>
      </w:r>
      <w:r w:rsidR="00886CA5" w:rsidRPr="00D51517">
        <w:rPr>
          <w:rFonts w:ascii="Verdana" w:hAnsi="Verdana" w:cs="Arial"/>
          <w:sz w:val="20"/>
          <w:szCs w:val="20"/>
        </w:rPr>
        <w:t xml:space="preserve"> sometimes called effectors</w:t>
      </w:r>
    </w:p>
    <w:p w:rsidR="00D51517" w:rsidRDefault="00D51517" w:rsidP="00D51517">
      <w:pPr>
        <w:pStyle w:val="ListParagraph"/>
        <w:rPr>
          <w:rFonts w:ascii="Verdana" w:hAnsi="Verdana" w:cs="Arial"/>
          <w:sz w:val="20"/>
          <w:szCs w:val="20"/>
        </w:rPr>
      </w:pPr>
    </w:p>
    <w:p w:rsidR="00886CA5" w:rsidRPr="00D51517" w:rsidRDefault="00886CA5" w:rsidP="00D51517">
      <w:pPr>
        <w:pStyle w:val="ListParagraph"/>
        <w:numPr>
          <w:ilvl w:val="0"/>
          <w:numId w:val="1"/>
        </w:numPr>
        <w:rPr>
          <w:rFonts w:ascii="Verdana" w:hAnsi="Verdana" w:cs="Arial"/>
          <w:sz w:val="20"/>
          <w:szCs w:val="20"/>
        </w:rPr>
      </w:pPr>
      <w:r w:rsidRPr="00D51517">
        <w:rPr>
          <w:rFonts w:ascii="Verdana" w:hAnsi="Verdana" w:cs="Arial"/>
          <w:sz w:val="20"/>
          <w:szCs w:val="20"/>
        </w:rPr>
        <w:t>Sensory neurons often have short dendrites and short axons</w:t>
      </w:r>
    </w:p>
    <w:p w:rsidR="00D51517" w:rsidRDefault="00D51517" w:rsidP="00D51517">
      <w:pPr>
        <w:pStyle w:val="ListParagraph"/>
        <w:rPr>
          <w:rFonts w:ascii="Verdana" w:hAnsi="Verdana" w:cs="Arial"/>
          <w:sz w:val="20"/>
          <w:szCs w:val="20"/>
        </w:rPr>
      </w:pPr>
    </w:p>
    <w:p w:rsidR="00886CA5"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 CNS is consists entirely of motor neurons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are also known as interneurons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There are over 200 interneurons in the CNS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Sensory neurons send signals to the brain and spinal cord from the sense organs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only connect to sensory neurons</w:t>
      </w:r>
    </w:p>
    <w:p w:rsidR="00D51517" w:rsidRP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can connect to other relay neurons</w:t>
      </w:r>
    </w:p>
    <w:p w:rsidR="00D51517" w:rsidRDefault="00D51517" w:rsidP="00D51517">
      <w:pPr>
        <w:pStyle w:val="ListParagraph"/>
        <w:rPr>
          <w:rFonts w:ascii="Verdana" w:hAnsi="Verdana" w:cs="Arial"/>
          <w:sz w:val="20"/>
          <w:szCs w:val="20"/>
        </w:rPr>
      </w:pPr>
    </w:p>
    <w:p w:rsidR="00886CA5"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There are gaps between the connections of neurons</w:t>
      </w:r>
    </w:p>
    <w:p w:rsidR="00D96FAF" w:rsidRPr="00D96FAF" w:rsidRDefault="00D96FAF" w:rsidP="00D96FAF">
      <w:pPr>
        <w:pStyle w:val="ListParagraph"/>
        <w:rPr>
          <w:rFonts w:ascii="Verdana" w:hAnsi="Verdana" w:cs="Arial"/>
          <w:sz w:val="20"/>
          <w:szCs w:val="20"/>
        </w:rPr>
      </w:pPr>
    </w:p>
    <w:p w:rsidR="00D96FAF" w:rsidRDefault="006968D1" w:rsidP="00D96FAF">
      <w:pPr>
        <w:rPr>
          <w:rFonts w:ascii="Verdana" w:hAnsi="Verdana" w:cs="Arial"/>
          <w:sz w:val="20"/>
          <w:szCs w:val="20"/>
        </w:rPr>
      </w:pPr>
      <w:r>
        <w:rPr>
          <w:rFonts w:ascii="Verdana" w:hAnsi="Verdana" w:cs="Arial"/>
          <w:b/>
          <w:sz w:val="20"/>
          <w:szCs w:val="20"/>
        </w:rPr>
        <w:t>Task 4</w:t>
      </w:r>
      <w:r w:rsidR="00D96FAF">
        <w:rPr>
          <w:rFonts w:ascii="Verdana" w:hAnsi="Verdana" w:cs="Arial"/>
          <w:sz w:val="20"/>
          <w:szCs w:val="20"/>
        </w:rPr>
        <w:t>: label the key structures to each neuron.  Use</w:t>
      </w:r>
      <w:r w:rsidR="007C316A">
        <w:rPr>
          <w:rFonts w:ascii="Verdana" w:hAnsi="Verdana" w:cs="Arial"/>
          <w:sz w:val="20"/>
          <w:szCs w:val="20"/>
        </w:rPr>
        <w:t xml:space="preserve"> the terms to fill in the boxes</w:t>
      </w:r>
    </w:p>
    <w:p w:rsidR="007C316A" w:rsidRPr="007C316A" w:rsidRDefault="007C316A" w:rsidP="00D96FAF">
      <w:pPr>
        <w:rPr>
          <w:rFonts w:ascii="Verdana" w:hAnsi="Verdana" w:cs="Arial"/>
          <w:b/>
          <w:sz w:val="20"/>
          <w:szCs w:val="20"/>
        </w:rPr>
      </w:pPr>
      <w:r w:rsidRPr="007C316A">
        <w:rPr>
          <w:rFonts w:ascii="Verdana" w:hAnsi="Verdana" w:cs="Arial"/>
          <w:b/>
          <w:sz w:val="20"/>
          <w:szCs w:val="20"/>
        </w:rPr>
        <w:t>Sensory Neurons</w:t>
      </w:r>
    </w:p>
    <w:p w:rsidR="00D96FAF" w:rsidRDefault="007C316A" w:rsidP="007C316A">
      <w:pPr>
        <w:jc w:val="center"/>
        <w:rPr>
          <w:rFonts w:ascii="Verdana" w:hAnsi="Verdana" w:cs="Arial"/>
          <w:sz w:val="20"/>
          <w:szCs w:val="20"/>
        </w:rPr>
      </w:pPr>
      <w:r>
        <w:rPr>
          <w:rFonts w:ascii="Verdana" w:hAnsi="Verdana" w:cs="Arial"/>
          <w:sz w:val="20"/>
          <w:szCs w:val="20"/>
        </w:rPr>
        <w:t xml:space="preserve">Synaptic endings    Node of </w:t>
      </w:r>
      <w:proofErr w:type="gramStart"/>
      <w:r>
        <w:rPr>
          <w:rFonts w:ascii="Verdana" w:hAnsi="Verdana" w:cs="Arial"/>
          <w:sz w:val="20"/>
          <w:szCs w:val="20"/>
        </w:rPr>
        <w:t>Ranvier  Skin</w:t>
      </w:r>
      <w:proofErr w:type="gramEnd"/>
      <w:r>
        <w:rPr>
          <w:rFonts w:ascii="Verdana" w:hAnsi="Verdana" w:cs="Arial"/>
          <w:sz w:val="20"/>
          <w:szCs w:val="20"/>
        </w:rPr>
        <w:t xml:space="preserve"> receptors   Axon   Dendrite    Cell body    Myelin sheath</w:t>
      </w:r>
    </w:p>
    <w:p w:rsidR="00D96FAF" w:rsidRDefault="007C316A" w:rsidP="00D96FAF">
      <w:pPr>
        <w:rPr>
          <w:rFonts w:ascii="Verdana" w:hAnsi="Verdana" w:cs="Arial"/>
          <w:sz w:val="20"/>
          <w:szCs w:val="20"/>
        </w:rPr>
      </w:pPr>
      <w:r>
        <w:rPr>
          <w:noProof/>
          <w:lang w:eastAsia="en-GB"/>
        </w:rPr>
        <mc:AlternateContent>
          <mc:Choice Requires="wps">
            <w:drawing>
              <wp:anchor distT="0" distB="0" distL="114300" distR="114300" simplePos="0" relativeHeight="251679744" behindDoc="0" locked="0" layoutInCell="1" allowOverlap="1" wp14:anchorId="52F08E36" wp14:editId="718C7F23">
                <wp:simplePos x="0" y="0"/>
                <wp:positionH relativeFrom="column">
                  <wp:posOffset>2501265</wp:posOffset>
                </wp:positionH>
                <wp:positionV relativeFrom="paragraph">
                  <wp:posOffset>219075</wp:posOffset>
                </wp:positionV>
                <wp:extent cx="810260" cy="525145"/>
                <wp:effectExtent l="0" t="0" r="27940" b="27305"/>
                <wp:wrapNone/>
                <wp:docPr id="15" name="Rectangle 15"/>
                <wp:cNvGraphicFramePr/>
                <a:graphic xmlns:a="http://schemas.openxmlformats.org/drawingml/2006/main">
                  <a:graphicData uri="http://schemas.microsoft.com/office/word/2010/wordprocessingShape">
                    <wps:wsp>
                      <wps:cNvSpPr/>
                      <wps:spPr>
                        <a:xfrm>
                          <a:off x="0" y="0"/>
                          <a:ext cx="810260" cy="5251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90D7221" id="Rectangle 15" o:spid="_x0000_s1026" style="position:absolute;margin-left:196.95pt;margin-top:17.25pt;width:63.8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" fillcolor="window" strokecolor="windowText" strokeweight="2pt"/>
            </w:pict>
          </mc:Fallback>
        </mc:AlternateContent>
      </w:r>
    </w:p>
    <w:p w:rsidR="00D96FAF" w:rsidRDefault="007C316A" w:rsidP="00D96FAF">
      <w:pPr>
        <w:rPr>
          <w:rFonts w:ascii="Verdana" w:hAnsi="Verdana" w:cs="Arial"/>
          <w:sz w:val="20"/>
          <w:szCs w:val="20"/>
        </w:rPr>
      </w:pPr>
      <w:r>
        <w:rPr>
          <w:noProof/>
          <w:lang w:eastAsia="en-GB"/>
        </w:rPr>
        <mc:AlternateContent>
          <mc:Choice Requires="wps">
            <w:drawing>
              <wp:anchor distT="0" distB="0" distL="114300" distR="114300" simplePos="0" relativeHeight="251687936" behindDoc="0" locked="0" layoutInCell="1" allowOverlap="1" wp14:anchorId="691E16B2" wp14:editId="4259A014">
                <wp:simplePos x="0" y="0"/>
                <wp:positionH relativeFrom="column">
                  <wp:posOffset>3752491</wp:posOffset>
                </wp:positionH>
                <wp:positionV relativeFrom="paragraph">
                  <wp:posOffset>61020</wp:posOffset>
                </wp:positionV>
                <wp:extent cx="992037" cy="603250"/>
                <wp:effectExtent l="0" t="0" r="17780" b="25400"/>
                <wp:wrapNone/>
                <wp:docPr id="19" name="Rectangle 19"/>
                <wp:cNvGraphicFramePr/>
                <a:graphic xmlns:a="http://schemas.openxmlformats.org/drawingml/2006/main">
                  <a:graphicData uri="http://schemas.microsoft.com/office/word/2010/wordprocessingShape">
                    <wps:wsp>
                      <wps:cNvSpPr/>
                      <wps:spPr>
                        <a:xfrm>
                          <a:off x="0" y="0"/>
                          <a:ext cx="992037" cy="603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3D8F0376" id="Rectangle 19" o:spid="_x0000_s1026" style="position:absolute;margin-left:295.45pt;margin-top:4.8pt;width:78.1pt;height: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" fillcolor="window" strokecolor="windowText" strokeweight="2pt"/>
            </w:pict>
          </mc:Fallback>
        </mc:AlternateContent>
      </w:r>
      <w:r>
        <w:rPr>
          <w:noProof/>
          <w:lang w:eastAsia="en-GB"/>
        </w:rPr>
        <mc:AlternateContent>
          <mc:Choice Requires="wps">
            <w:drawing>
              <wp:anchor distT="0" distB="0" distL="114300" distR="114300" simplePos="0" relativeHeight="251685888" behindDoc="0" locked="0" layoutInCell="1" allowOverlap="1" wp14:anchorId="035EEAF2" wp14:editId="6B680AEC">
                <wp:simplePos x="0" y="0"/>
                <wp:positionH relativeFrom="column">
                  <wp:posOffset>4252823</wp:posOffset>
                </wp:positionH>
                <wp:positionV relativeFrom="paragraph">
                  <wp:posOffset>1044431</wp:posOffset>
                </wp:positionV>
                <wp:extent cx="793115" cy="387590"/>
                <wp:effectExtent l="0" t="0" r="26035" b="12700"/>
                <wp:wrapNone/>
                <wp:docPr id="18" name="Rectangle 18"/>
                <wp:cNvGraphicFramePr/>
                <a:graphic xmlns:a="http://schemas.openxmlformats.org/drawingml/2006/main">
                  <a:graphicData uri="http://schemas.microsoft.com/office/word/2010/wordprocessingShape">
                    <wps:wsp>
                      <wps:cNvSpPr/>
                      <wps:spPr>
                        <a:xfrm>
                          <a:off x="0" y="0"/>
                          <a:ext cx="793115" cy="387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953AD33" id="Rectangle 18" o:spid="_x0000_s1026" style="position:absolute;margin-left:334.85pt;margin-top:82.25pt;width:62.45pt;height:3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Ltcg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1177E4BE" wp14:editId="3F8EFACE">
                <wp:simplePos x="0" y="0"/>
                <wp:positionH relativeFrom="column">
                  <wp:posOffset>3528204</wp:posOffset>
                </wp:positionH>
                <wp:positionV relativeFrom="paragraph">
                  <wp:posOffset>768386</wp:posOffset>
                </wp:positionV>
                <wp:extent cx="681487" cy="516986"/>
                <wp:effectExtent l="0" t="0" r="23495" b="16510"/>
                <wp:wrapNone/>
                <wp:docPr id="17" name="Rectangle 17"/>
                <wp:cNvGraphicFramePr/>
                <a:graphic xmlns:a="http://schemas.openxmlformats.org/drawingml/2006/main">
                  <a:graphicData uri="http://schemas.microsoft.com/office/word/2010/wordprocessingShape">
                    <wps:wsp>
                      <wps:cNvSpPr/>
                      <wps:spPr>
                        <a:xfrm>
                          <a:off x="0" y="0"/>
                          <a:ext cx="681487" cy="5169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9AD66B7" id="Rectangle 17" o:spid="_x0000_s1026" style="position:absolute;margin-left:277.8pt;margin-top:60.5pt;width:53.65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" fillcolor="window" strokecolor="windowText"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6B388A00" wp14:editId="731301AE">
                <wp:simplePos x="0" y="0"/>
                <wp:positionH relativeFrom="column">
                  <wp:posOffset>1535430</wp:posOffset>
                </wp:positionH>
                <wp:positionV relativeFrom="paragraph">
                  <wp:posOffset>1345613</wp:posOffset>
                </wp:positionV>
                <wp:extent cx="560705" cy="370840"/>
                <wp:effectExtent l="0" t="0" r="10795" b="10160"/>
                <wp:wrapNone/>
                <wp:docPr id="14" name="Rectangle 14"/>
                <wp:cNvGraphicFramePr/>
                <a:graphic xmlns:a="http://schemas.openxmlformats.org/drawingml/2006/main">
                  <a:graphicData uri="http://schemas.microsoft.com/office/word/2010/wordprocessingShape">
                    <wps:wsp>
                      <wps:cNvSpPr/>
                      <wps:spPr>
                        <a:xfrm>
                          <a:off x="0" y="0"/>
                          <a:ext cx="560705"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2C45295" id="Rectangle 14" o:spid="_x0000_s1026" style="position:absolute;margin-left:120.9pt;margin-top:105.95pt;width:44.1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gKcg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3B346EC4" wp14:editId="658A2719">
                <wp:simplePos x="0" y="0"/>
                <wp:positionH relativeFrom="column">
                  <wp:posOffset>2794959</wp:posOffset>
                </wp:positionH>
                <wp:positionV relativeFrom="paragraph">
                  <wp:posOffset>768385</wp:posOffset>
                </wp:positionV>
                <wp:extent cx="646982" cy="370337"/>
                <wp:effectExtent l="0" t="0" r="20320" b="10795"/>
                <wp:wrapNone/>
                <wp:docPr id="16" name="Rectangle 16"/>
                <wp:cNvGraphicFramePr/>
                <a:graphic xmlns:a="http://schemas.openxmlformats.org/drawingml/2006/main">
                  <a:graphicData uri="http://schemas.microsoft.com/office/word/2010/wordprocessingShape">
                    <wps:wsp>
                      <wps:cNvSpPr/>
                      <wps:spPr>
                        <a:xfrm>
                          <a:off x="0" y="0"/>
                          <a:ext cx="646982" cy="370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B8C258E" id="Rectangle 16" o:spid="_x0000_s1026" style="position:absolute;margin-left:220.1pt;margin-top:60.5pt;width:50.95pt;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000AD861" wp14:editId="3B1BC31A">
                <wp:simplePos x="0" y="0"/>
                <wp:positionH relativeFrom="column">
                  <wp:posOffset>1380226</wp:posOffset>
                </wp:positionH>
                <wp:positionV relativeFrom="paragraph">
                  <wp:posOffset>69646</wp:posOffset>
                </wp:positionV>
                <wp:extent cx="793631" cy="603849"/>
                <wp:effectExtent l="0" t="0" r="26035" b="25400"/>
                <wp:wrapNone/>
                <wp:docPr id="13" name="Rectangle 13"/>
                <wp:cNvGraphicFramePr/>
                <a:graphic xmlns:a="http://schemas.openxmlformats.org/drawingml/2006/main">
                  <a:graphicData uri="http://schemas.microsoft.com/office/word/2010/wordprocessingShape">
                    <wps:wsp>
                      <wps:cNvSpPr/>
                      <wps:spPr>
                        <a:xfrm>
                          <a:off x="0" y="0"/>
                          <a:ext cx="793631" cy="6038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A596CD2" id="Rectangle 13" o:spid="_x0000_s1026" style="position:absolute;margin-left:108.7pt;margin-top:5.5pt;width:62.5pt;height:4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" fillcolor="white [3212]" strokecolor="black [3213]" strokeweight="2pt"/>
            </w:pict>
          </mc:Fallback>
        </mc:AlternateContent>
      </w:r>
      <w:r w:rsidR="00D96FAF">
        <w:rPr>
          <w:noProof/>
          <w:lang w:eastAsia="en-GB"/>
        </w:rPr>
        <w:drawing>
          <wp:inline distT="0" distB="0" distL="0" distR="0" wp14:anchorId="33188953" wp14:editId="4F590433">
            <wp:extent cx="6579469" cy="19409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74507" cy="1939479"/>
                    </a:xfrm>
                    <a:prstGeom prst="rect">
                      <a:avLst/>
                    </a:prstGeom>
                  </pic:spPr>
                </pic:pic>
              </a:graphicData>
            </a:graphic>
          </wp:inline>
        </w:drawing>
      </w:r>
    </w:p>
    <w:p w:rsidR="00D96FAF" w:rsidRDefault="007C316A" w:rsidP="00D96FAF">
      <w:pPr>
        <w:rPr>
          <w:rFonts w:ascii="Verdana" w:hAnsi="Verdana" w:cs="Arial"/>
          <w:b/>
          <w:sz w:val="20"/>
          <w:szCs w:val="20"/>
        </w:rPr>
      </w:pPr>
      <w:r w:rsidRPr="007C316A">
        <w:rPr>
          <w:rFonts w:ascii="Verdana" w:hAnsi="Verdana" w:cs="Arial"/>
          <w:b/>
          <w:sz w:val="20"/>
          <w:szCs w:val="20"/>
        </w:rPr>
        <w:t>Motor Neurons</w:t>
      </w:r>
      <w:r>
        <w:rPr>
          <w:rFonts w:ascii="Verdana" w:hAnsi="Verdana" w:cs="Arial"/>
          <w:b/>
          <w:sz w:val="20"/>
          <w:szCs w:val="20"/>
        </w:rPr>
        <w:t xml:space="preserve"> </w:t>
      </w:r>
    </w:p>
    <w:p w:rsidR="007C316A" w:rsidRPr="007C316A" w:rsidRDefault="007C316A" w:rsidP="007C316A">
      <w:pPr>
        <w:jc w:val="center"/>
        <w:rPr>
          <w:rFonts w:ascii="Verdana" w:hAnsi="Verdana" w:cs="Arial"/>
          <w:sz w:val="20"/>
          <w:szCs w:val="20"/>
        </w:rPr>
      </w:pPr>
      <w:r w:rsidRPr="007C316A">
        <w:rPr>
          <w:rFonts w:ascii="Verdana" w:hAnsi="Verdana" w:cs="Arial"/>
          <w:sz w:val="20"/>
          <w:szCs w:val="20"/>
        </w:rPr>
        <w:t xml:space="preserve">Motor end plates   </w:t>
      </w:r>
      <w:r>
        <w:rPr>
          <w:rFonts w:ascii="Verdana" w:hAnsi="Verdana" w:cs="Arial"/>
          <w:sz w:val="20"/>
          <w:szCs w:val="20"/>
        </w:rPr>
        <w:t xml:space="preserve">   </w:t>
      </w:r>
      <w:r w:rsidRPr="007C316A">
        <w:rPr>
          <w:rFonts w:ascii="Verdana" w:hAnsi="Verdana" w:cs="Arial"/>
          <w:sz w:val="20"/>
          <w:szCs w:val="20"/>
        </w:rPr>
        <w:t xml:space="preserve">    Axon </w:t>
      </w:r>
      <w:r>
        <w:rPr>
          <w:rFonts w:ascii="Verdana" w:hAnsi="Verdana" w:cs="Arial"/>
          <w:sz w:val="20"/>
          <w:szCs w:val="20"/>
        </w:rPr>
        <w:t xml:space="preserve">   </w:t>
      </w:r>
      <w:r w:rsidRPr="007C316A">
        <w:rPr>
          <w:rFonts w:ascii="Verdana" w:hAnsi="Verdana" w:cs="Arial"/>
          <w:sz w:val="20"/>
          <w:szCs w:val="20"/>
        </w:rPr>
        <w:t xml:space="preserve">     Dendrites  </w:t>
      </w:r>
      <w:r>
        <w:rPr>
          <w:rFonts w:ascii="Verdana" w:hAnsi="Verdana" w:cs="Arial"/>
          <w:sz w:val="20"/>
          <w:szCs w:val="20"/>
        </w:rPr>
        <w:t xml:space="preserve">   </w:t>
      </w:r>
      <w:r w:rsidRPr="007C316A">
        <w:rPr>
          <w:rFonts w:ascii="Verdana" w:hAnsi="Verdana" w:cs="Arial"/>
          <w:sz w:val="20"/>
          <w:szCs w:val="20"/>
        </w:rPr>
        <w:t xml:space="preserve">     Schwann cell nucleus</w:t>
      </w:r>
    </w:p>
    <w:p w:rsidR="007C316A" w:rsidRDefault="007C316A" w:rsidP="007C316A">
      <w:pPr>
        <w:jc w:val="center"/>
        <w:rPr>
          <w:rFonts w:ascii="Verdana" w:hAnsi="Verdana" w:cs="Arial"/>
          <w:sz w:val="20"/>
          <w:szCs w:val="20"/>
        </w:rPr>
      </w:pPr>
      <w:r w:rsidRPr="007C316A">
        <w:rPr>
          <w:rFonts w:ascii="Verdana" w:hAnsi="Verdana" w:cs="Arial"/>
          <w:sz w:val="20"/>
          <w:szCs w:val="20"/>
        </w:rPr>
        <w:t xml:space="preserve">Node of Ranvier   </w:t>
      </w:r>
      <w:r>
        <w:rPr>
          <w:rFonts w:ascii="Verdana" w:hAnsi="Verdana" w:cs="Arial"/>
          <w:sz w:val="20"/>
          <w:szCs w:val="20"/>
        </w:rPr>
        <w:t xml:space="preserve">    </w:t>
      </w:r>
      <w:r w:rsidRPr="007C316A">
        <w:rPr>
          <w:rFonts w:ascii="Verdana" w:hAnsi="Verdana" w:cs="Arial"/>
          <w:sz w:val="20"/>
          <w:szCs w:val="20"/>
        </w:rPr>
        <w:t xml:space="preserve">   Myelin Sheath    </w:t>
      </w:r>
      <w:r>
        <w:rPr>
          <w:rFonts w:ascii="Verdana" w:hAnsi="Verdana" w:cs="Arial"/>
          <w:sz w:val="20"/>
          <w:szCs w:val="20"/>
        </w:rPr>
        <w:t xml:space="preserve">    </w:t>
      </w:r>
      <w:r w:rsidRPr="007C316A">
        <w:rPr>
          <w:rFonts w:ascii="Verdana" w:hAnsi="Verdana" w:cs="Arial"/>
          <w:sz w:val="20"/>
          <w:szCs w:val="20"/>
        </w:rPr>
        <w:t xml:space="preserve"> Cell body</w:t>
      </w:r>
    </w:p>
    <w:p w:rsidR="007C316A" w:rsidRDefault="00772C7F" w:rsidP="007C316A">
      <w:pPr>
        <w:jc w:val="center"/>
        <w:rPr>
          <w:rFonts w:ascii="Verdana" w:hAnsi="Verdana" w:cs="Arial"/>
          <w:sz w:val="20"/>
          <w:szCs w:val="20"/>
        </w:rPr>
      </w:pPr>
      <w:r w:rsidRPr="00772C7F">
        <w:rPr>
          <w:rFonts w:ascii="Verdana" w:hAnsi="Verdana" w:cs="Arial"/>
          <w:b/>
          <w:noProof/>
          <w:sz w:val="20"/>
          <w:szCs w:val="20"/>
          <w:lang w:eastAsia="en-GB"/>
        </w:rPr>
        <mc:AlternateContent>
          <mc:Choice Requires="wps">
            <w:drawing>
              <wp:anchor distT="0" distB="0" distL="114300" distR="114300" simplePos="0" relativeHeight="251713536" behindDoc="0" locked="0" layoutInCell="1" allowOverlap="1" wp14:anchorId="38243004" wp14:editId="5F52CEFC">
                <wp:simplePos x="0" y="0"/>
                <wp:positionH relativeFrom="column">
                  <wp:posOffset>3985895</wp:posOffset>
                </wp:positionH>
                <wp:positionV relativeFrom="paragraph">
                  <wp:posOffset>2054860</wp:posOffset>
                </wp:positionV>
                <wp:extent cx="2374265" cy="3312160"/>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12160"/>
                        </a:xfrm>
                        <a:prstGeom prst="rect">
                          <a:avLst/>
                        </a:prstGeom>
                        <a:solidFill>
                          <a:srgbClr val="FFFFFF"/>
                        </a:solidFill>
                        <a:ln w="9525">
                          <a:solidFill>
                            <a:srgbClr val="000000"/>
                          </a:solidFill>
                          <a:miter lim="800000"/>
                          <a:headEnd/>
                          <a:tailEnd/>
                        </a:ln>
                      </wps:spPr>
                      <wps:txbx>
                        <w:txbxContent>
                          <w:p w:rsidR="00676110" w:rsidRPr="00772C7F" w:rsidRDefault="00676110">
                            <w:pPr>
                              <w:rPr>
                                <w:b/>
                              </w:rPr>
                            </w:pPr>
                            <w:r w:rsidRPr="00772C7F">
                              <w:rPr>
                                <w:b/>
                              </w:rPr>
                              <w:t>Task 3b</w:t>
                            </w:r>
                          </w:p>
                          <w:p w:rsidR="00676110" w:rsidRDefault="00676110">
                            <w:r>
                              <w:t>Draw an arrow to add the direction of impulse to each neuron (in other words, which way is the signal travelling?)</w:t>
                            </w:r>
                          </w:p>
                          <w:p w:rsidR="00676110" w:rsidRPr="00772C7F" w:rsidRDefault="00676110">
                            <w:pPr>
                              <w:rPr>
                                <w:b/>
                              </w:rPr>
                            </w:pPr>
                            <w:r w:rsidRPr="00772C7F">
                              <w:rPr>
                                <w:b/>
                              </w:rPr>
                              <w:t>Extension task</w:t>
                            </w:r>
                          </w:p>
                          <w:p w:rsidR="00676110" w:rsidRDefault="00676110">
                            <w:r>
                              <w:t>Finished quickly? Well done. Go to this site and read more information about nerve cells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8243004" id="_x0000_t202" coordsize="21600,21600" o:spt="202" path="m,l,21600r21600,l21600,xe">
                <v:stroke joinstyle="miter"/>
                <v:path gradientshapeok="t" o:connecttype="rect"/>
              </v:shapetype>
              <v:shape id="Text Box 2" o:spid="_x0000_s1026" type="#_x0000_t202" style="position:absolute;left:0;text-align:left;margin-left:313.85pt;margin-top:161.8pt;width:186.95pt;height:260.8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fxJg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">
                <v:textbox>
                  <w:txbxContent>
                    <w:p w:rsidR="00676110" w:rsidRPr="00772C7F" w:rsidRDefault="00676110">
                      <w:pPr>
                        <w:rPr>
                          <w:b/>
                        </w:rPr>
                      </w:pPr>
                      <w:r w:rsidRPr="00772C7F">
                        <w:rPr>
                          <w:b/>
                        </w:rPr>
                        <w:t>Task 3b</w:t>
                      </w:r>
                    </w:p>
                    <w:p w:rsidR="00676110" w:rsidRDefault="00676110">
                      <w:r>
                        <w:t>Draw an arrow to add the direction of impulse to each neuron (in other words, which way is the signal travelling?)</w:t>
                      </w:r>
                    </w:p>
                    <w:p w:rsidR="00676110" w:rsidRPr="00772C7F" w:rsidRDefault="00676110">
                      <w:pPr>
                        <w:rPr>
                          <w:b/>
                        </w:rPr>
                      </w:pPr>
                      <w:r w:rsidRPr="00772C7F">
                        <w:rPr>
                          <w:b/>
                        </w:rPr>
                        <w:t>Extension task</w:t>
                      </w:r>
                    </w:p>
                    <w:p w:rsidR="00676110" w:rsidRDefault="00676110">
                      <w:r>
                        <w:t>Finished quickly? Well done. Go to this site and read more information about nerve cells</w:t>
                      </w:r>
                    </w:p>
                  </w:txbxContent>
                </v:textbox>
              </v:shape>
            </w:pict>
          </mc:Fallback>
        </mc:AlternateContent>
      </w:r>
      <w:r w:rsidR="007C316A">
        <w:rPr>
          <w:noProof/>
          <w:lang w:eastAsia="en-GB"/>
        </w:rPr>
        <mc:AlternateContent>
          <mc:Choice Requires="wps">
            <w:drawing>
              <wp:anchor distT="0" distB="0" distL="114300" distR="114300" simplePos="0" relativeHeight="251702272" behindDoc="0" locked="0" layoutInCell="1" allowOverlap="1" wp14:anchorId="37A42162" wp14:editId="2EA17CB4">
                <wp:simplePos x="0" y="0"/>
                <wp:positionH relativeFrom="column">
                  <wp:posOffset>4063042</wp:posOffset>
                </wp:positionH>
                <wp:positionV relativeFrom="paragraph">
                  <wp:posOffset>1391141</wp:posOffset>
                </wp:positionV>
                <wp:extent cx="1147301" cy="284480"/>
                <wp:effectExtent l="0" t="0" r="15240" b="20320"/>
                <wp:wrapNone/>
                <wp:docPr id="27" name="Rectangle 27"/>
                <wp:cNvGraphicFramePr/>
                <a:graphic xmlns:a="http://schemas.openxmlformats.org/drawingml/2006/main">
                  <a:graphicData uri="http://schemas.microsoft.com/office/word/2010/wordprocessingShape">
                    <wps:wsp>
                      <wps:cNvSpPr/>
                      <wps:spPr>
                        <a:xfrm>
                          <a:off x="0" y="0"/>
                          <a:ext cx="114730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9D58389" id="Rectangle 27" o:spid="_x0000_s1026" style="position:absolute;margin-left:319.9pt;margin-top:109.55pt;width:90.35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700224" behindDoc="0" locked="0" layoutInCell="1" allowOverlap="1" wp14:anchorId="0439BF8A" wp14:editId="3675C2D0">
                <wp:simplePos x="0" y="0"/>
                <wp:positionH relativeFrom="column">
                  <wp:posOffset>3890513</wp:posOffset>
                </wp:positionH>
                <wp:positionV relativeFrom="paragraph">
                  <wp:posOffset>761413</wp:posOffset>
                </wp:positionV>
                <wp:extent cx="560705" cy="344865"/>
                <wp:effectExtent l="0" t="0" r="10795" b="17145"/>
                <wp:wrapNone/>
                <wp:docPr id="26" name="Rectangle 26"/>
                <wp:cNvGraphicFramePr/>
                <a:graphic xmlns:a="http://schemas.openxmlformats.org/drawingml/2006/main">
                  <a:graphicData uri="http://schemas.microsoft.com/office/word/2010/wordprocessingShape">
                    <wps:wsp>
                      <wps:cNvSpPr/>
                      <wps:spPr>
                        <a:xfrm>
                          <a:off x="0" y="0"/>
                          <a:ext cx="560705" cy="3448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304530B" id="Rectangle 26" o:spid="_x0000_s1026" style="position:absolute;margin-left:306.35pt;margin-top:59.95pt;width:44.15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8176" behindDoc="0" locked="0" layoutInCell="1" allowOverlap="1" wp14:anchorId="5EBF6972" wp14:editId="703D29FB">
                <wp:simplePos x="0" y="0"/>
                <wp:positionH relativeFrom="column">
                  <wp:posOffset>3148642</wp:posOffset>
                </wp:positionH>
                <wp:positionV relativeFrom="paragraph">
                  <wp:posOffset>1106470</wp:posOffset>
                </wp:positionV>
                <wp:extent cx="664233" cy="284480"/>
                <wp:effectExtent l="0" t="0" r="21590" b="20320"/>
                <wp:wrapNone/>
                <wp:docPr id="25" name="Rectangle 25"/>
                <wp:cNvGraphicFramePr/>
                <a:graphic xmlns:a="http://schemas.openxmlformats.org/drawingml/2006/main">
                  <a:graphicData uri="http://schemas.microsoft.com/office/word/2010/wordprocessingShape">
                    <wps:wsp>
                      <wps:cNvSpPr/>
                      <wps:spPr>
                        <a:xfrm>
                          <a:off x="0" y="0"/>
                          <a:ext cx="664233"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5BF59E9" id="Rectangle 25" o:spid="_x0000_s1026" style="position:absolute;margin-left:247.9pt;margin-top:87.1pt;width:52.3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6128" behindDoc="0" locked="0" layoutInCell="1" allowOverlap="1" wp14:anchorId="75806DC7" wp14:editId="5B006533">
                <wp:simplePos x="0" y="0"/>
                <wp:positionH relativeFrom="column">
                  <wp:posOffset>1613140</wp:posOffset>
                </wp:positionH>
                <wp:positionV relativeFrom="paragraph">
                  <wp:posOffset>1598175</wp:posOffset>
                </wp:positionV>
                <wp:extent cx="741871" cy="284480"/>
                <wp:effectExtent l="0" t="0" r="20320" b="20320"/>
                <wp:wrapNone/>
                <wp:docPr id="24" name="Rectangle 24"/>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2340A9B" id="Rectangle 24" o:spid="_x0000_s1026" style="position:absolute;margin-left:127pt;margin-top:125.85pt;width:58.4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4080" behindDoc="0" locked="0" layoutInCell="1" allowOverlap="1" wp14:anchorId="393743BF" wp14:editId="182ED7A5">
                <wp:simplePos x="0" y="0"/>
                <wp:positionH relativeFrom="column">
                  <wp:posOffset>2277374</wp:posOffset>
                </wp:positionH>
                <wp:positionV relativeFrom="paragraph">
                  <wp:posOffset>1235866</wp:posOffset>
                </wp:positionV>
                <wp:extent cx="560705" cy="284671"/>
                <wp:effectExtent l="0" t="0" r="10795" b="20320"/>
                <wp:wrapNone/>
                <wp:docPr id="23" name="Rectangle 23"/>
                <wp:cNvGraphicFramePr/>
                <a:graphic xmlns:a="http://schemas.openxmlformats.org/drawingml/2006/main">
                  <a:graphicData uri="http://schemas.microsoft.com/office/word/2010/wordprocessingShape">
                    <wps:wsp>
                      <wps:cNvSpPr/>
                      <wps:spPr>
                        <a:xfrm>
                          <a:off x="0" y="0"/>
                          <a:ext cx="560705" cy="2846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48C96FC" id="Rectangle 23" o:spid="_x0000_s1026" style="position:absolute;margin-left:179.3pt;margin-top:97.3pt;width:44.15pt;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cU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2032" behindDoc="0" locked="0" layoutInCell="1" allowOverlap="1" wp14:anchorId="5813A5F0" wp14:editId="04D1CF98">
                <wp:simplePos x="0" y="0"/>
                <wp:positionH relativeFrom="column">
                  <wp:posOffset>2639683</wp:posOffset>
                </wp:positionH>
                <wp:positionV relativeFrom="paragraph">
                  <wp:posOffset>88553</wp:posOffset>
                </wp:positionV>
                <wp:extent cx="888521" cy="370840"/>
                <wp:effectExtent l="0" t="0" r="26035" b="10160"/>
                <wp:wrapNone/>
                <wp:docPr id="22" name="Rectangle 22"/>
                <wp:cNvGraphicFramePr/>
                <a:graphic xmlns:a="http://schemas.openxmlformats.org/drawingml/2006/main">
                  <a:graphicData uri="http://schemas.microsoft.com/office/word/2010/wordprocessingShape">
                    <wps:wsp>
                      <wps:cNvSpPr/>
                      <wps:spPr>
                        <a:xfrm>
                          <a:off x="0" y="0"/>
                          <a:ext cx="888521"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EE37621" id="Rectangle 22" o:spid="_x0000_s1026" style="position:absolute;margin-left:207.85pt;margin-top:6.95pt;width:69.95pt;height:2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89984" behindDoc="0" locked="0" layoutInCell="1" allowOverlap="1" wp14:anchorId="0015A0D0" wp14:editId="58C6ED94">
                <wp:simplePos x="0" y="0"/>
                <wp:positionH relativeFrom="column">
                  <wp:posOffset>1794294</wp:posOffset>
                </wp:positionH>
                <wp:positionV relativeFrom="paragraph">
                  <wp:posOffset>88553</wp:posOffset>
                </wp:positionV>
                <wp:extent cx="707366" cy="370840"/>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707366"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F8F4AB1" id="Rectangle 21" o:spid="_x0000_s1026" style="position:absolute;margin-left:141.3pt;margin-top:6.95pt;width:55.7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" fillcolor="window" strokecolor="windowText" strokeweight="2pt"/>
            </w:pict>
          </mc:Fallback>
        </mc:AlternateContent>
      </w:r>
      <w:r w:rsidR="007C316A">
        <w:rPr>
          <w:noProof/>
          <w:lang w:eastAsia="en-GB"/>
        </w:rPr>
        <w:drawing>
          <wp:inline distT="0" distB="0" distL="0" distR="0" wp14:anchorId="62953270" wp14:editId="10BCDAD7">
            <wp:extent cx="6580296" cy="199270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78934" cy="1992289"/>
                    </a:xfrm>
                    <a:prstGeom prst="rect">
                      <a:avLst/>
                    </a:prstGeom>
                  </pic:spPr>
                </pic:pic>
              </a:graphicData>
            </a:graphic>
          </wp:inline>
        </w:drawing>
      </w:r>
    </w:p>
    <w:p w:rsidR="007C316A" w:rsidRDefault="007C316A" w:rsidP="007C316A">
      <w:pPr>
        <w:rPr>
          <w:rFonts w:ascii="Verdana" w:hAnsi="Verdana" w:cs="Arial"/>
          <w:b/>
          <w:sz w:val="20"/>
          <w:szCs w:val="20"/>
        </w:rPr>
      </w:pPr>
      <w:r w:rsidRPr="007C316A">
        <w:rPr>
          <w:rFonts w:ascii="Verdana" w:hAnsi="Verdana" w:cs="Arial"/>
          <w:b/>
          <w:sz w:val="20"/>
          <w:szCs w:val="20"/>
        </w:rPr>
        <w:t>Relay Neurons</w:t>
      </w:r>
    </w:p>
    <w:p w:rsidR="00772C7F" w:rsidRPr="00772C7F" w:rsidRDefault="00772C7F" w:rsidP="007C316A">
      <w:pPr>
        <w:rPr>
          <w:rFonts w:ascii="Verdana" w:hAnsi="Verdana" w:cs="Arial"/>
          <w:sz w:val="20"/>
          <w:szCs w:val="20"/>
        </w:rPr>
      </w:pPr>
      <w:r w:rsidRPr="00772C7F">
        <w:rPr>
          <w:rFonts w:ascii="Verdana" w:hAnsi="Verdana" w:cs="Arial"/>
          <w:sz w:val="20"/>
          <w:szCs w:val="20"/>
        </w:rPr>
        <w:t>Cell body     Axon     Synaptic endings     dendrites</w:t>
      </w:r>
    </w:p>
    <w:p w:rsidR="007C316A" w:rsidRDefault="007C316A" w:rsidP="007C316A">
      <w:pPr>
        <w:rPr>
          <w:rFonts w:ascii="Verdana" w:hAnsi="Verdana" w:cs="Arial"/>
          <w:b/>
          <w:sz w:val="20"/>
          <w:szCs w:val="20"/>
        </w:rPr>
      </w:pPr>
      <w:r>
        <w:rPr>
          <w:noProof/>
          <w:lang w:eastAsia="en-GB"/>
        </w:rPr>
        <w:drawing>
          <wp:anchor distT="0" distB="0" distL="114300" distR="114300" simplePos="0" relativeHeight="251703296" behindDoc="1" locked="0" layoutInCell="1" allowOverlap="1" wp14:anchorId="16A8EC58" wp14:editId="697FB685">
            <wp:simplePos x="0" y="0"/>
            <wp:positionH relativeFrom="column">
              <wp:posOffset>31115</wp:posOffset>
            </wp:positionH>
            <wp:positionV relativeFrom="paragraph">
              <wp:posOffset>142240</wp:posOffset>
            </wp:positionV>
            <wp:extent cx="2512060" cy="2889250"/>
            <wp:effectExtent l="0" t="0" r="2540" b="6350"/>
            <wp:wrapTight wrapText="bothSides">
              <wp:wrapPolygon edited="0">
                <wp:start x="0" y="0"/>
                <wp:lineTo x="0" y="21505"/>
                <wp:lineTo x="21458" y="21505"/>
                <wp:lineTo x="2145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12060" cy="2889250"/>
                    </a:xfrm>
                    <a:prstGeom prst="rect">
                      <a:avLst/>
                    </a:prstGeom>
                  </pic:spPr>
                </pic:pic>
              </a:graphicData>
            </a:graphic>
            <wp14:sizeRelH relativeFrom="page">
              <wp14:pctWidth>0</wp14:pctWidth>
            </wp14:sizeRelH>
            <wp14:sizeRelV relativeFrom="page">
              <wp14:pctHeight>0</wp14:pctHeight>
            </wp14:sizeRelV>
          </wp:anchor>
        </w:drawing>
      </w: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07392" behindDoc="0" locked="0" layoutInCell="1" allowOverlap="1" wp14:anchorId="638A0240" wp14:editId="40854DB5">
                <wp:simplePos x="0" y="0"/>
                <wp:positionH relativeFrom="column">
                  <wp:posOffset>-995991</wp:posOffset>
                </wp:positionH>
                <wp:positionV relativeFrom="paragraph">
                  <wp:posOffset>92290</wp:posOffset>
                </wp:positionV>
                <wp:extent cx="741871" cy="2844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51DC9A2" id="Rectangle 30" o:spid="_x0000_s1026" style="position:absolute;margin-left:-78.4pt;margin-top:7.25pt;width:58.4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" fillcolor="window" strokecolor="windowText"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5502E747" wp14:editId="6B6F766B">
                <wp:simplePos x="0" y="0"/>
                <wp:positionH relativeFrom="column">
                  <wp:posOffset>-2609215</wp:posOffset>
                </wp:positionH>
                <wp:positionV relativeFrom="paragraph">
                  <wp:posOffset>186690</wp:posOffset>
                </wp:positionV>
                <wp:extent cx="741680" cy="2844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74168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9468830" id="Rectangle 29" o:spid="_x0000_s1026" style="position:absolute;margin-left:-205.45pt;margin-top:14.7pt;width:58.4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" fillcolor="window" strokecolor="windowText" strokeweight="2pt"/>
            </w:pict>
          </mc:Fallback>
        </mc:AlternateContent>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w:drawing>
          <wp:anchor distT="0" distB="0" distL="114300" distR="114300" simplePos="0" relativeHeight="251714560" behindDoc="0" locked="0" layoutInCell="1" allowOverlap="1" wp14:anchorId="35A62509" wp14:editId="41E78AA2">
            <wp:simplePos x="0" y="0"/>
            <wp:positionH relativeFrom="column">
              <wp:posOffset>1992055</wp:posOffset>
            </wp:positionH>
            <wp:positionV relativeFrom="paragraph">
              <wp:posOffset>202708</wp:posOffset>
            </wp:positionV>
            <wp:extent cx="1457864" cy="1832181"/>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7583" cy="1831827"/>
                    </a:xfrm>
                    <a:prstGeom prst="rect">
                      <a:avLst/>
                    </a:prstGeom>
                  </pic:spPr>
                </pic:pic>
              </a:graphicData>
            </a:graphic>
            <wp14:sizeRelH relativeFrom="page">
              <wp14:pctWidth>0</wp14:pctWidth>
            </wp14:sizeRelH>
            <wp14:sizeRelV relativeFrom="page">
              <wp14:pctHeight>0</wp14:pctHeight>
            </wp14:sizeRelV>
          </wp:anchor>
        </w:drawing>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09440" behindDoc="0" locked="0" layoutInCell="1" allowOverlap="1" wp14:anchorId="03F44503" wp14:editId="4D083013">
                <wp:simplePos x="0" y="0"/>
                <wp:positionH relativeFrom="column">
                  <wp:posOffset>-966805</wp:posOffset>
                </wp:positionH>
                <wp:positionV relativeFrom="paragraph">
                  <wp:posOffset>137208</wp:posOffset>
                </wp:positionV>
                <wp:extent cx="552090" cy="284480"/>
                <wp:effectExtent l="0" t="0" r="19685" b="20320"/>
                <wp:wrapNone/>
                <wp:docPr id="31" name="Rectangle 31"/>
                <wp:cNvGraphicFramePr/>
                <a:graphic xmlns:a="http://schemas.openxmlformats.org/drawingml/2006/main">
                  <a:graphicData uri="http://schemas.microsoft.com/office/word/2010/wordprocessingShape">
                    <wps:wsp>
                      <wps:cNvSpPr/>
                      <wps:spPr>
                        <a:xfrm>
                          <a:off x="0" y="0"/>
                          <a:ext cx="55209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23C5E5D" id="Rectangle 31" o:spid="_x0000_s1026" style="position:absolute;margin-left:-76.15pt;margin-top:10.8pt;width:43.45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" fillcolor="window" strokecolor="windowText" strokeweight="2pt"/>
            </w:pict>
          </mc:Fallback>
        </mc:AlternateContent>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11488" behindDoc="0" locked="0" layoutInCell="1" allowOverlap="1" wp14:anchorId="4C5E9160" wp14:editId="62FBFDDE">
                <wp:simplePos x="0" y="0"/>
                <wp:positionH relativeFrom="column">
                  <wp:posOffset>-690760</wp:posOffset>
                </wp:positionH>
                <wp:positionV relativeFrom="paragraph">
                  <wp:posOffset>209729</wp:posOffset>
                </wp:positionV>
                <wp:extent cx="741680" cy="353683"/>
                <wp:effectExtent l="0" t="0" r="20320" b="27940"/>
                <wp:wrapNone/>
                <wp:docPr id="32" name="Rectangle 32"/>
                <wp:cNvGraphicFramePr/>
                <a:graphic xmlns:a="http://schemas.openxmlformats.org/drawingml/2006/main">
                  <a:graphicData uri="http://schemas.microsoft.com/office/word/2010/wordprocessingShape">
                    <wps:wsp>
                      <wps:cNvSpPr/>
                      <wps:spPr>
                        <a:xfrm>
                          <a:off x="0" y="0"/>
                          <a:ext cx="741680" cy="35368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9D55239" id="Rectangle 32" o:spid="_x0000_s1026" style="position:absolute;margin-left:-54.4pt;margin-top:16.5pt;width:58.4pt;height:2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45bwIAAP8EAAAOAAAAZHJzL2Uyb0RvYy54bWysVE1PGzEQvVfqf7B8L5svPhqxQREoVSUE&#10;qFBxHrx2diWv7dpONum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" fillcolor="window" strokecolor="windowText" strokeweight="2pt"/>
            </w:pict>
          </mc:Fallback>
        </mc:AlternateContent>
      </w:r>
    </w:p>
    <w:p w:rsidR="007C316A" w:rsidRDefault="007C316A" w:rsidP="007C316A">
      <w:pPr>
        <w:rPr>
          <w:rFonts w:ascii="Verdana" w:hAnsi="Verdana" w:cs="Arial"/>
          <w:b/>
          <w:sz w:val="20"/>
          <w:szCs w:val="20"/>
        </w:rPr>
      </w:pPr>
    </w:p>
    <w:p w:rsidR="00AC1089" w:rsidRDefault="00AC1089" w:rsidP="007C316A">
      <w:pPr>
        <w:rPr>
          <w:rFonts w:ascii="Verdana" w:hAnsi="Verdana" w:cs="Arial"/>
          <w:b/>
          <w:sz w:val="20"/>
          <w:szCs w:val="20"/>
        </w:rPr>
      </w:pPr>
    </w:p>
    <w:p w:rsidR="00D028B0" w:rsidRDefault="006968D1" w:rsidP="007C316A">
      <w:pPr>
        <w:rPr>
          <w:rFonts w:ascii="Verdana" w:hAnsi="Verdana" w:cs="Arial"/>
          <w:b/>
          <w:sz w:val="20"/>
          <w:szCs w:val="20"/>
        </w:rPr>
      </w:pPr>
      <w:r>
        <w:rPr>
          <w:rFonts w:ascii="Verdana" w:hAnsi="Verdana" w:cs="Arial"/>
          <w:b/>
          <w:sz w:val="20"/>
          <w:szCs w:val="20"/>
        </w:rPr>
        <w:t>TASK 5</w:t>
      </w:r>
      <w:r w:rsidR="00C8637A">
        <w:rPr>
          <w:rFonts w:ascii="Verdana" w:hAnsi="Verdana" w:cs="Arial"/>
          <w:b/>
          <w:sz w:val="20"/>
          <w:szCs w:val="20"/>
        </w:rPr>
        <w:t>: challenge - D</w:t>
      </w:r>
      <w:r w:rsidR="00AC1089">
        <w:rPr>
          <w:rFonts w:ascii="Verdana" w:hAnsi="Verdana" w:cs="Arial"/>
          <w:b/>
          <w:sz w:val="20"/>
          <w:szCs w:val="20"/>
        </w:rPr>
        <w:t>etails about each neuron</w:t>
      </w:r>
      <w:r w:rsidR="00D028B0">
        <w:rPr>
          <w:rFonts w:ascii="Verdana" w:hAnsi="Verdana" w:cs="Arial"/>
          <w:b/>
          <w:sz w:val="20"/>
          <w:szCs w:val="20"/>
        </w:rPr>
        <w:t xml:space="preserve"> </w:t>
      </w:r>
    </w:p>
    <w:p w:rsidR="007C316A" w:rsidRDefault="003E2C58" w:rsidP="007C316A">
      <w:pPr>
        <w:rPr>
          <w:rFonts w:ascii="Verdana" w:hAnsi="Verdana" w:cs="Arial"/>
          <w:b/>
          <w:sz w:val="20"/>
          <w:szCs w:val="20"/>
        </w:rPr>
      </w:pPr>
      <w:r>
        <w:rPr>
          <w:rFonts w:ascii="Verdana" w:hAnsi="Verdana" w:cs="Arial"/>
          <w:b/>
          <w:sz w:val="20"/>
          <w:szCs w:val="20"/>
        </w:rPr>
        <w:t>R</w:t>
      </w:r>
      <w:r w:rsidR="00D028B0">
        <w:rPr>
          <w:rFonts w:ascii="Verdana" w:hAnsi="Verdana" w:cs="Arial"/>
          <w:b/>
          <w:sz w:val="20"/>
          <w:szCs w:val="20"/>
        </w:rPr>
        <w:t>ead the further information about each neuron and answer the questions that follow</w:t>
      </w:r>
    </w:p>
    <w:p w:rsidR="00D028B0" w:rsidRPr="00D028B0" w:rsidRDefault="00AC627B" w:rsidP="00D028B0">
      <w:pPr>
        <w:rPr>
          <w:rFonts w:ascii="Verdana" w:hAnsi="Verdana" w:cs="Arial"/>
          <w:sz w:val="20"/>
          <w:szCs w:val="20"/>
        </w:rPr>
      </w:pPr>
      <w:hyperlink r:id="rId26" w:anchor="trmSensoryNeurons" w:tgtFrame="_blank" w:history="1">
        <w:r w:rsidR="00D028B0" w:rsidRPr="00D028B0">
          <w:rPr>
            <w:rStyle w:val="Hyperlink"/>
            <w:rFonts w:ascii="Verdana" w:hAnsi="Verdana" w:cs="Arial"/>
            <w:sz w:val="20"/>
            <w:szCs w:val="20"/>
          </w:rPr>
          <w:t xml:space="preserve">Sensory neurons </w:t>
        </w:r>
      </w:hyperlink>
      <w:r w:rsidR="00D028B0" w:rsidRPr="00D028B0">
        <w:rPr>
          <w:rFonts w:ascii="Verdana" w:hAnsi="Verdana" w:cs="Arial"/>
          <w:sz w:val="20"/>
          <w:szCs w:val="20"/>
        </w:rPr>
        <w:t xml:space="preserve">are also known as afferent neurons, meaning moving towards a central organ or point, that is they move impulses towards the </w:t>
      </w:r>
      <w:hyperlink r:id="rId27" w:anchor="trmCNS" w:tgtFrame="_blank" w:history="1">
        <w:proofErr w:type="gramStart"/>
        <w:r w:rsidR="00D028B0" w:rsidRPr="00D028B0">
          <w:rPr>
            <w:rStyle w:val="Hyperlink"/>
            <w:rFonts w:ascii="Verdana" w:hAnsi="Verdana" w:cs="Arial"/>
            <w:sz w:val="20"/>
            <w:szCs w:val="20"/>
          </w:rPr>
          <w:t xml:space="preserve">CNS </w:t>
        </w:r>
        <w:proofErr w:type="gramEnd"/>
      </w:hyperlink>
      <w:r w:rsidR="00D028B0" w:rsidRPr="00D028B0">
        <w:rPr>
          <w:rFonts w:ascii="Verdana" w:hAnsi="Verdana" w:cs="Arial"/>
          <w:sz w:val="20"/>
          <w:szCs w:val="20"/>
        </w:rPr>
        <w:t xml:space="preserve">. This type of neuron receives information or stimuli from sensory </w:t>
      </w:r>
      <w:hyperlink r:id="rId28" w:anchor="trmReceptor" w:tgtFrame="_blank" w:history="1">
        <w:r w:rsidR="00D028B0" w:rsidRPr="00D028B0">
          <w:rPr>
            <w:rStyle w:val="Hyperlink"/>
            <w:rFonts w:ascii="Verdana" w:hAnsi="Verdana" w:cs="Arial"/>
            <w:sz w:val="20"/>
            <w:szCs w:val="20"/>
          </w:rPr>
          <w:t xml:space="preserve">receptors </w:t>
        </w:r>
      </w:hyperlink>
      <w:r w:rsidR="00D028B0" w:rsidRPr="00D028B0">
        <w:rPr>
          <w:rFonts w:ascii="Verdana" w:hAnsi="Verdana" w:cs="Arial"/>
          <w:sz w:val="20"/>
          <w:szCs w:val="20"/>
        </w:rPr>
        <w:t xml:space="preserve">found in various locations in the body, for example the eyes, ears, tongue, skin. This information enters sensory neurons through the </w:t>
      </w:r>
      <w:hyperlink r:id="rId29" w:anchor="trmDendron" w:tgtFrame="_blank" w:history="1">
        <w:r w:rsidR="00D028B0" w:rsidRPr="00D028B0">
          <w:rPr>
            <w:rStyle w:val="Hyperlink"/>
            <w:rFonts w:ascii="Verdana" w:hAnsi="Verdana" w:cs="Arial"/>
            <w:sz w:val="20"/>
            <w:szCs w:val="20"/>
          </w:rPr>
          <w:t xml:space="preserve">dendrites </w:t>
        </w:r>
      </w:hyperlink>
      <w:r w:rsidR="00D028B0" w:rsidRPr="00D028B0">
        <w:rPr>
          <w:rFonts w:ascii="Verdana" w:hAnsi="Verdana" w:cs="Arial"/>
          <w:sz w:val="20"/>
          <w:szCs w:val="20"/>
        </w:rPr>
        <w:t>and passes it to the cell body – the control centre of the cell. From here it is sent through the axon, until it reaches the end of the neuron (</w:t>
      </w:r>
      <w:hyperlink r:id="rId30" w:anchor="trmAxonTerminals" w:tgtFrame="_blank" w:history="1">
        <w:r w:rsidR="00D028B0" w:rsidRPr="00D028B0">
          <w:rPr>
            <w:rStyle w:val="Hyperlink"/>
            <w:rFonts w:ascii="Verdana" w:hAnsi="Verdana" w:cs="Arial"/>
            <w:sz w:val="20"/>
            <w:szCs w:val="20"/>
          </w:rPr>
          <w:t xml:space="preserve">axon </w:t>
        </w:r>
        <w:proofErr w:type="gramStart"/>
        <w:r w:rsidR="00D028B0" w:rsidRPr="00D028B0">
          <w:rPr>
            <w:rStyle w:val="Hyperlink"/>
            <w:rFonts w:ascii="Verdana" w:hAnsi="Verdana" w:cs="Arial"/>
            <w:sz w:val="20"/>
            <w:szCs w:val="20"/>
          </w:rPr>
          <w:t xml:space="preserve">terminals </w:t>
        </w:r>
        <w:proofErr w:type="gramEnd"/>
      </w:hyperlink>
      <w:r w:rsidR="00D028B0" w:rsidRPr="00D028B0">
        <w:rPr>
          <w:rFonts w:ascii="Verdana" w:hAnsi="Verdana" w:cs="Arial"/>
          <w:sz w:val="20"/>
          <w:szCs w:val="20"/>
        </w:rPr>
        <w:t>). Electrical impulses flow in one direction only through a neuron. So just like a series of electrical power lines that pass electricity through the suburbs of a city, so too do electrical impulses flow through the body along thousands of tiny neurons.</w:t>
      </w:r>
    </w:p>
    <w:p w:rsidR="00D028B0" w:rsidRPr="00D028B0" w:rsidRDefault="00D028B0" w:rsidP="00D028B0">
      <w:pPr>
        <w:rPr>
          <w:rFonts w:ascii="Verdana" w:hAnsi="Verdana" w:cs="Arial"/>
          <w:sz w:val="20"/>
          <w:szCs w:val="20"/>
        </w:rPr>
      </w:pPr>
      <w:r w:rsidRPr="00D028B0">
        <w:rPr>
          <w:rFonts w:ascii="Verdana" w:hAnsi="Verdana" w:cs="Arial"/>
          <w:sz w:val="20"/>
          <w:szCs w:val="20"/>
        </w:rPr>
        <w:t xml:space="preserve">In sensory neurons, the cell body and dendrites are located outside the spinal cord in the torso, arms and legs. The dendrites (also known as </w:t>
      </w:r>
      <w:proofErr w:type="spellStart"/>
      <w:r w:rsidRPr="00D028B0">
        <w:rPr>
          <w:rFonts w:ascii="Verdana" w:hAnsi="Verdana" w:cs="Arial"/>
          <w:sz w:val="20"/>
          <w:szCs w:val="20"/>
        </w:rPr>
        <w:t>dendrons</w:t>
      </w:r>
      <w:proofErr w:type="spellEnd"/>
      <w:r w:rsidRPr="00D028B0">
        <w:rPr>
          <w:rFonts w:ascii="Verdana" w:hAnsi="Verdana" w:cs="Arial"/>
          <w:sz w:val="20"/>
          <w:szCs w:val="20"/>
        </w:rPr>
        <w:t>) are usually long and the axons short.</w:t>
      </w:r>
    </w:p>
    <w:p w:rsidR="007C316A" w:rsidRDefault="00AC627B" w:rsidP="007C316A">
      <w:pPr>
        <w:rPr>
          <w:rFonts w:ascii="Verdana" w:hAnsi="Verdana" w:cs="Arial"/>
          <w:b/>
          <w:sz w:val="20"/>
          <w:szCs w:val="20"/>
        </w:rPr>
      </w:pPr>
      <w:hyperlink r:id="rId31" w:anchor="trmMotorNeurons" w:tgtFrame="_blank" w:history="1">
        <w:r w:rsidR="00D028B0">
          <w:rPr>
            <w:rStyle w:val="Hyperlink"/>
            <w:rFonts w:ascii="Verdana" w:hAnsi="Verdana"/>
            <w:sz w:val="19"/>
            <w:szCs w:val="19"/>
          </w:rPr>
          <w:t xml:space="preserve">Motor neurons </w:t>
        </w:r>
      </w:hyperlink>
      <w:r w:rsidR="00D028B0">
        <w:rPr>
          <w:rFonts w:ascii="Verdana" w:hAnsi="Verdana"/>
          <w:color w:val="102A38"/>
          <w:sz w:val="19"/>
          <w:szCs w:val="19"/>
        </w:rPr>
        <w:t xml:space="preserve">are also known as efferent neurons meaning 'moving away from a central organ or point', that is they move impulses away from the CNS. This type of neuron takes information or responses from the brain to muscles or organs, which are referred to as effectors. The information enters a motor neuron through the dendrites, which then passes it into the cell body. From here it is sent down through the axon until it reaches the end of the neuron (axon terminals). If a motor neuron connects with a muscle, the axon terminals are called </w:t>
      </w:r>
      <w:hyperlink r:id="rId32" w:anchor="trmMotorEndPlate" w:tgtFrame="_blank" w:history="1">
        <w:r w:rsidR="00D028B0">
          <w:rPr>
            <w:rStyle w:val="Hyperlink"/>
            <w:rFonts w:ascii="Verdana" w:hAnsi="Verdana"/>
            <w:sz w:val="19"/>
            <w:szCs w:val="19"/>
          </w:rPr>
          <w:t xml:space="preserve">motor end </w:t>
        </w:r>
        <w:proofErr w:type="gramStart"/>
        <w:r w:rsidR="00D028B0">
          <w:rPr>
            <w:rStyle w:val="Hyperlink"/>
            <w:rFonts w:ascii="Verdana" w:hAnsi="Verdana"/>
            <w:sz w:val="19"/>
            <w:szCs w:val="19"/>
          </w:rPr>
          <w:t xml:space="preserve">plates </w:t>
        </w:r>
        <w:proofErr w:type="gramEnd"/>
      </w:hyperlink>
      <w:r w:rsidR="00D028B0">
        <w:rPr>
          <w:rFonts w:ascii="Verdana" w:hAnsi="Verdana"/>
          <w:color w:val="102A38"/>
          <w:sz w:val="19"/>
          <w:szCs w:val="19"/>
        </w:rPr>
        <w:t xml:space="preserve">. In a motor neuron, the dendrites are usually short and the axons are typically long. Information about a response required has been formulated in the brain and sent through motor neurons in the form of a series of electrical impulses, similar to the impulses sent along sensory fibres. </w:t>
      </w:r>
    </w:p>
    <w:p w:rsidR="007C316A" w:rsidRDefault="00AC627B" w:rsidP="007C316A">
      <w:pPr>
        <w:rPr>
          <w:rFonts w:ascii="Verdana" w:hAnsi="Verdana" w:cs="Arial"/>
          <w:b/>
          <w:sz w:val="20"/>
          <w:szCs w:val="20"/>
        </w:rPr>
      </w:pPr>
      <w:hyperlink r:id="rId33" w:anchor="trmInterneuron" w:tgtFrame="_blank" w:history="1">
        <w:r w:rsidR="00D028B0">
          <w:rPr>
            <w:rStyle w:val="Hyperlink"/>
            <w:rFonts w:ascii="Verdana" w:hAnsi="Verdana"/>
            <w:sz w:val="19"/>
            <w:szCs w:val="19"/>
          </w:rPr>
          <w:t xml:space="preserve">Interneurons </w:t>
        </w:r>
      </w:hyperlink>
      <w:r w:rsidR="00D028B0">
        <w:rPr>
          <w:rFonts w:ascii="Verdana" w:hAnsi="Verdana"/>
          <w:color w:val="102A38"/>
          <w:sz w:val="19"/>
          <w:szCs w:val="19"/>
        </w:rPr>
        <w:t>are smaller neurons found only within the brain and spinal cord, and are responsible for linking sensory and motor neurons. They have short dendrites and axons.</w:t>
      </w:r>
    </w:p>
    <w:p w:rsidR="007C316A" w:rsidRPr="00691048" w:rsidRDefault="00691048" w:rsidP="00691048">
      <w:pPr>
        <w:rPr>
          <w:rFonts w:ascii="Verdana" w:hAnsi="Verdana" w:cs="Arial"/>
          <w:b/>
          <w:sz w:val="20"/>
          <w:szCs w:val="20"/>
        </w:rPr>
      </w:pPr>
      <w:r w:rsidRPr="00691048">
        <w:rPr>
          <w:rFonts w:ascii="Verdana" w:hAnsi="Verdana" w:cs="Arial"/>
          <w:b/>
          <w:sz w:val="20"/>
          <w:szCs w:val="20"/>
        </w:rPr>
        <w:t>Sensory Neurons</w:t>
      </w:r>
      <w:r w:rsidR="00AC1089">
        <w:rPr>
          <w:rFonts w:ascii="Verdana" w:hAnsi="Verdana" w:cs="Arial"/>
          <w:b/>
          <w:sz w:val="20"/>
          <w:szCs w:val="20"/>
        </w:rPr>
        <w:t xml:space="preserve"> (Afferent neurons)</w:t>
      </w:r>
    </w:p>
    <w:p w:rsidR="007C316A" w:rsidRDefault="00D028B0" w:rsidP="00D96FAF">
      <w:pPr>
        <w:rPr>
          <w:rFonts w:ascii="Verdana" w:hAnsi="Verdana" w:cs="Arial"/>
          <w:sz w:val="20"/>
          <w:szCs w:val="20"/>
        </w:rPr>
      </w:pPr>
      <w:r>
        <w:rPr>
          <w:rFonts w:ascii="Verdana" w:hAnsi="Verdana" w:cs="Arial"/>
          <w:sz w:val="20"/>
          <w:szCs w:val="20"/>
        </w:rPr>
        <w:t xml:space="preserve">Q1) </w:t>
      </w:r>
      <w:proofErr w:type="gramStart"/>
      <w:r w:rsidR="00AC1089">
        <w:rPr>
          <w:rFonts w:ascii="Verdana" w:hAnsi="Verdana" w:cs="Arial"/>
          <w:sz w:val="20"/>
          <w:szCs w:val="20"/>
        </w:rPr>
        <w:t>W</w:t>
      </w:r>
      <w:r>
        <w:rPr>
          <w:rFonts w:ascii="Verdana" w:hAnsi="Verdana" w:cs="Arial"/>
          <w:sz w:val="20"/>
          <w:szCs w:val="20"/>
        </w:rPr>
        <w:t>here</w:t>
      </w:r>
      <w:proofErr w:type="gramEnd"/>
      <w:r>
        <w:rPr>
          <w:rFonts w:ascii="Verdana" w:hAnsi="Verdana" w:cs="Arial"/>
          <w:sz w:val="20"/>
          <w:szCs w:val="20"/>
        </w:rPr>
        <w:t xml:space="preserve"> do sensory</w:t>
      </w:r>
      <w:r w:rsidR="00DE1359">
        <w:rPr>
          <w:rFonts w:ascii="Verdana" w:hAnsi="Verdana" w:cs="Arial"/>
          <w:sz w:val="20"/>
          <w:szCs w:val="20"/>
        </w:rPr>
        <w:t xml:space="preserve"> neurons receive information</w:t>
      </w:r>
      <w:r w:rsidR="00AC1089">
        <w:rPr>
          <w:rFonts w:ascii="Verdana" w:hAnsi="Verdana" w:cs="Arial"/>
          <w:sz w:val="20"/>
          <w:szCs w:val="20"/>
        </w:rPr>
        <w:t xml:space="preserve"> from</w:t>
      </w:r>
      <w:r w:rsidR="00DE1359">
        <w:rPr>
          <w:rFonts w:ascii="Verdana" w:hAnsi="Verdana" w:cs="Arial"/>
          <w:sz w:val="20"/>
          <w:szCs w:val="20"/>
        </w:rPr>
        <w:t>?</w:t>
      </w:r>
    </w:p>
    <w:p w:rsidR="00691048" w:rsidRDefault="00691048" w:rsidP="00D96FAF">
      <w:pPr>
        <w:rPr>
          <w:rFonts w:ascii="Verdana" w:hAnsi="Verdana" w:cs="Arial"/>
          <w:sz w:val="20"/>
          <w:szCs w:val="20"/>
        </w:rPr>
      </w:pPr>
      <w:r>
        <w:rPr>
          <w:rFonts w:ascii="Verdana" w:hAnsi="Verdana" w:cs="Arial"/>
          <w:sz w:val="20"/>
          <w:szCs w:val="20"/>
        </w:rPr>
        <w:t xml:space="preserve">Q2) </w:t>
      </w:r>
      <w:proofErr w:type="gramStart"/>
      <w:r>
        <w:rPr>
          <w:rFonts w:ascii="Verdana" w:hAnsi="Verdana" w:cs="Arial"/>
          <w:sz w:val="20"/>
          <w:szCs w:val="20"/>
        </w:rPr>
        <w:t>Why</w:t>
      </w:r>
      <w:proofErr w:type="gramEnd"/>
      <w:r>
        <w:rPr>
          <w:rFonts w:ascii="Verdana" w:hAnsi="Verdana" w:cs="Arial"/>
          <w:sz w:val="20"/>
          <w:szCs w:val="20"/>
        </w:rPr>
        <w:t xml:space="preserve"> are sensory neurons called ‘afferent’ neurons? (Def: afferent means </w:t>
      </w:r>
      <w:r w:rsidRPr="00691048">
        <w:rPr>
          <w:rFonts w:ascii="Verdana" w:hAnsi="Verdana" w:cs="Arial"/>
          <w:sz w:val="20"/>
          <w:szCs w:val="20"/>
        </w:rPr>
        <w:t>conducting or conducted inwards or towards something</w:t>
      </w:r>
      <w:r>
        <w:rPr>
          <w:rFonts w:ascii="Verdana" w:hAnsi="Verdana" w:cs="Arial"/>
          <w:sz w:val="20"/>
          <w:szCs w:val="20"/>
        </w:rPr>
        <w:t>)</w:t>
      </w:r>
    </w:p>
    <w:p w:rsidR="00D028B0" w:rsidRDefault="00691048" w:rsidP="00D96FAF">
      <w:pPr>
        <w:rPr>
          <w:rFonts w:ascii="Verdana" w:hAnsi="Verdana" w:cs="Arial"/>
          <w:sz w:val="20"/>
          <w:szCs w:val="20"/>
        </w:rPr>
      </w:pPr>
      <w:r>
        <w:rPr>
          <w:rFonts w:ascii="Verdana" w:hAnsi="Verdana" w:cs="Arial"/>
          <w:sz w:val="20"/>
          <w:szCs w:val="20"/>
        </w:rPr>
        <w:t>Q3</w:t>
      </w:r>
      <w:r w:rsidR="00D028B0">
        <w:rPr>
          <w:rFonts w:ascii="Verdana" w:hAnsi="Verdana" w:cs="Arial"/>
          <w:sz w:val="20"/>
          <w:szCs w:val="20"/>
        </w:rPr>
        <w:t>) where do sensory neurons send information</w:t>
      </w:r>
      <w:r w:rsidR="006F4A44">
        <w:rPr>
          <w:rFonts w:ascii="Verdana" w:hAnsi="Verdana" w:cs="Arial"/>
          <w:sz w:val="20"/>
          <w:szCs w:val="20"/>
        </w:rPr>
        <w:t xml:space="preserve"> (using an electrical impulse)</w:t>
      </w:r>
      <w:r w:rsidR="00D028B0">
        <w:rPr>
          <w:rFonts w:ascii="Verdana" w:hAnsi="Verdana" w:cs="Arial"/>
          <w:sz w:val="20"/>
          <w:szCs w:val="20"/>
        </w:rPr>
        <w:t xml:space="preserve"> to?</w:t>
      </w:r>
    </w:p>
    <w:p w:rsidR="00D028B0" w:rsidRDefault="00691048" w:rsidP="00D96FAF">
      <w:pPr>
        <w:rPr>
          <w:rFonts w:ascii="Verdana" w:hAnsi="Verdana" w:cs="Arial"/>
          <w:sz w:val="20"/>
          <w:szCs w:val="20"/>
        </w:rPr>
      </w:pPr>
      <w:r>
        <w:rPr>
          <w:rFonts w:ascii="Verdana" w:hAnsi="Verdana" w:cs="Arial"/>
          <w:sz w:val="20"/>
          <w:szCs w:val="20"/>
        </w:rPr>
        <w:t>Q4</w:t>
      </w:r>
      <w:r w:rsidR="00D028B0">
        <w:rPr>
          <w:rFonts w:ascii="Verdana" w:hAnsi="Verdana" w:cs="Arial"/>
          <w:sz w:val="20"/>
          <w:szCs w:val="20"/>
        </w:rPr>
        <w:t xml:space="preserve">) which </w:t>
      </w:r>
      <w:proofErr w:type="gramStart"/>
      <w:r w:rsidR="00D028B0">
        <w:rPr>
          <w:rFonts w:ascii="Verdana" w:hAnsi="Verdana" w:cs="Arial"/>
          <w:sz w:val="20"/>
          <w:szCs w:val="20"/>
        </w:rPr>
        <w:t>part of the neuron does information enter</w:t>
      </w:r>
      <w:proofErr w:type="gramEnd"/>
      <w:r w:rsidR="00D028B0">
        <w:rPr>
          <w:rFonts w:ascii="Verdana" w:hAnsi="Verdana" w:cs="Arial"/>
          <w:sz w:val="20"/>
          <w:szCs w:val="20"/>
        </w:rPr>
        <w:t>?</w:t>
      </w:r>
    </w:p>
    <w:p w:rsidR="00D028B0" w:rsidRDefault="00691048" w:rsidP="00D96FAF">
      <w:pPr>
        <w:rPr>
          <w:rFonts w:ascii="Verdana" w:hAnsi="Verdana" w:cs="Arial"/>
          <w:sz w:val="20"/>
          <w:szCs w:val="20"/>
        </w:rPr>
      </w:pPr>
      <w:r>
        <w:rPr>
          <w:rFonts w:ascii="Verdana" w:hAnsi="Verdana" w:cs="Arial"/>
          <w:sz w:val="20"/>
          <w:szCs w:val="20"/>
        </w:rPr>
        <w:t>Q5</w:t>
      </w:r>
      <w:r w:rsidR="00D028B0">
        <w:rPr>
          <w:rFonts w:ascii="Verdana" w:hAnsi="Verdana" w:cs="Arial"/>
          <w:sz w:val="20"/>
          <w:szCs w:val="20"/>
        </w:rPr>
        <w:t>) which part of the neuron is the control centre?</w:t>
      </w:r>
    </w:p>
    <w:p w:rsidR="00D028B0" w:rsidRDefault="00691048" w:rsidP="00D96FAF">
      <w:pPr>
        <w:rPr>
          <w:rFonts w:ascii="Verdana" w:hAnsi="Verdana" w:cs="Arial"/>
          <w:sz w:val="20"/>
          <w:szCs w:val="20"/>
        </w:rPr>
      </w:pPr>
      <w:r>
        <w:rPr>
          <w:rFonts w:ascii="Verdana" w:hAnsi="Verdana" w:cs="Arial"/>
          <w:sz w:val="20"/>
          <w:szCs w:val="20"/>
        </w:rPr>
        <w:t>Q6</w:t>
      </w:r>
      <w:r w:rsidR="00D028B0">
        <w:rPr>
          <w:rFonts w:ascii="Verdana" w:hAnsi="Verdana" w:cs="Arial"/>
          <w:sz w:val="20"/>
          <w:szCs w:val="20"/>
        </w:rPr>
        <w:t>) after information is sent to the control centre, where is it sent next?</w:t>
      </w:r>
    </w:p>
    <w:p w:rsidR="00D028B0" w:rsidRDefault="00691048" w:rsidP="00D96FAF">
      <w:pPr>
        <w:rPr>
          <w:rFonts w:ascii="Verdana" w:hAnsi="Verdana" w:cs="Arial"/>
          <w:sz w:val="20"/>
          <w:szCs w:val="20"/>
        </w:rPr>
      </w:pPr>
      <w:r>
        <w:rPr>
          <w:rFonts w:ascii="Verdana" w:hAnsi="Verdana" w:cs="Arial"/>
          <w:sz w:val="20"/>
          <w:szCs w:val="20"/>
        </w:rPr>
        <w:t>Q7</w:t>
      </w:r>
      <w:r w:rsidR="00D028B0">
        <w:rPr>
          <w:rFonts w:ascii="Verdana" w:hAnsi="Verdana" w:cs="Arial"/>
          <w:sz w:val="20"/>
          <w:szCs w:val="20"/>
        </w:rPr>
        <w:t>) where is the final de</w:t>
      </w:r>
      <w:r w:rsidR="006F4A44">
        <w:rPr>
          <w:rFonts w:ascii="Verdana" w:hAnsi="Verdana" w:cs="Arial"/>
          <w:sz w:val="20"/>
          <w:szCs w:val="20"/>
        </w:rPr>
        <w:t>stination for the information?</w:t>
      </w:r>
    </w:p>
    <w:p w:rsidR="006F4A44" w:rsidRDefault="00691048" w:rsidP="00D96FAF">
      <w:pPr>
        <w:rPr>
          <w:rFonts w:ascii="Verdana" w:hAnsi="Verdana" w:cs="Arial"/>
          <w:sz w:val="20"/>
          <w:szCs w:val="20"/>
        </w:rPr>
      </w:pPr>
      <w:r>
        <w:rPr>
          <w:rFonts w:ascii="Verdana" w:hAnsi="Verdana" w:cs="Arial"/>
          <w:sz w:val="20"/>
          <w:szCs w:val="20"/>
        </w:rPr>
        <w:t>Q8</w:t>
      </w:r>
      <w:r w:rsidR="006F4A44">
        <w:rPr>
          <w:rFonts w:ascii="Verdana" w:hAnsi="Verdana" w:cs="Arial"/>
          <w:sz w:val="20"/>
          <w:szCs w:val="20"/>
        </w:rPr>
        <w:t>) how many directions can electrical impulses flow through each neuron?</w:t>
      </w:r>
    </w:p>
    <w:p w:rsidR="006F4A44" w:rsidRPr="003E2C58" w:rsidRDefault="00691048" w:rsidP="006F4A44">
      <w:pPr>
        <w:rPr>
          <w:rFonts w:ascii="Verdana" w:hAnsi="Verdana" w:cs="Arial"/>
          <w:b/>
          <w:sz w:val="20"/>
          <w:szCs w:val="20"/>
        </w:rPr>
      </w:pPr>
      <w:r w:rsidRPr="003E2C58">
        <w:rPr>
          <w:rFonts w:ascii="Verdana" w:hAnsi="Verdana"/>
          <w:b/>
          <w:color w:val="102A38"/>
          <w:sz w:val="20"/>
          <w:szCs w:val="20"/>
        </w:rPr>
        <w:t>Motor neurons</w:t>
      </w:r>
      <w:r w:rsidR="00AC1089">
        <w:rPr>
          <w:rFonts w:ascii="Verdana" w:hAnsi="Verdana"/>
          <w:b/>
          <w:color w:val="102A38"/>
          <w:sz w:val="20"/>
          <w:szCs w:val="20"/>
        </w:rPr>
        <w:t xml:space="preserve"> (efferent neurons)</w:t>
      </w:r>
    </w:p>
    <w:p w:rsidR="00691048" w:rsidRDefault="00691048" w:rsidP="00691048">
      <w:pPr>
        <w:spacing w:after="0" w:line="240" w:lineRule="auto"/>
        <w:rPr>
          <w:rFonts w:ascii="Arial" w:eastAsia="Times New Roman" w:hAnsi="Arial" w:cs="Arial"/>
          <w:color w:val="222222"/>
          <w:sz w:val="24"/>
          <w:szCs w:val="24"/>
          <w:lang w:eastAsia="en-GB"/>
        </w:rPr>
      </w:pPr>
      <w:r>
        <w:rPr>
          <w:rFonts w:ascii="Verdana" w:hAnsi="Verdana" w:cs="Arial"/>
          <w:sz w:val="20"/>
          <w:szCs w:val="20"/>
        </w:rPr>
        <w:t>Q9</w:t>
      </w:r>
      <w:r w:rsidR="006F4A44">
        <w:rPr>
          <w:rFonts w:ascii="Verdana" w:hAnsi="Verdana" w:cs="Arial"/>
          <w:sz w:val="20"/>
          <w:szCs w:val="20"/>
        </w:rPr>
        <w:t xml:space="preserve">) </w:t>
      </w:r>
      <w:proofErr w:type="gramStart"/>
      <w:r w:rsidR="00DE1359">
        <w:rPr>
          <w:rFonts w:ascii="Verdana" w:hAnsi="Verdana" w:cs="Arial"/>
          <w:sz w:val="20"/>
          <w:szCs w:val="20"/>
        </w:rPr>
        <w:t>Why</w:t>
      </w:r>
      <w:proofErr w:type="gramEnd"/>
      <w:r w:rsidR="00DE1359">
        <w:rPr>
          <w:rFonts w:ascii="Verdana" w:hAnsi="Verdana" w:cs="Arial"/>
          <w:sz w:val="20"/>
          <w:szCs w:val="20"/>
        </w:rPr>
        <w:t xml:space="preserve"> are Motor neurons also called </w:t>
      </w:r>
      <w:r>
        <w:rPr>
          <w:rFonts w:ascii="Verdana" w:hAnsi="Verdana" w:cs="Arial"/>
          <w:sz w:val="20"/>
          <w:szCs w:val="20"/>
        </w:rPr>
        <w:t>‘</w:t>
      </w:r>
      <w:r w:rsidR="00DE1359">
        <w:rPr>
          <w:rFonts w:ascii="Verdana" w:hAnsi="Verdana" w:cs="Arial"/>
          <w:sz w:val="20"/>
          <w:szCs w:val="20"/>
        </w:rPr>
        <w:t>efferent</w:t>
      </w:r>
      <w:r>
        <w:rPr>
          <w:rFonts w:ascii="Verdana" w:hAnsi="Verdana" w:cs="Arial"/>
          <w:sz w:val="20"/>
          <w:szCs w:val="20"/>
        </w:rPr>
        <w:t>’</w:t>
      </w:r>
      <w:r w:rsidR="00DE1359">
        <w:rPr>
          <w:rFonts w:ascii="Verdana" w:hAnsi="Verdana" w:cs="Arial"/>
          <w:sz w:val="20"/>
          <w:szCs w:val="20"/>
        </w:rPr>
        <w:t xml:space="preserve"> neurons?</w:t>
      </w:r>
      <w:r>
        <w:rPr>
          <w:rFonts w:ascii="Verdana" w:hAnsi="Verdana" w:cs="Arial"/>
          <w:sz w:val="20"/>
          <w:szCs w:val="20"/>
        </w:rPr>
        <w:t xml:space="preserve"> </w:t>
      </w:r>
      <w:r w:rsidRPr="00691048">
        <w:rPr>
          <w:rFonts w:ascii="Verdana" w:hAnsi="Verdana" w:cs="Arial"/>
          <w:sz w:val="20"/>
          <w:szCs w:val="20"/>
        </w:rPr>
        <w:t xml:space="preserve">(Def: efferent means </w:t>
      </w:r>
      <w:r w:rsidRPr="00691048">
        <w:rPr>
          <w:rFonts w:ascii="Verdana" w:eastAsia="Times New Roman" w:hAnsi="Verdana" w:cs="Arial"/>
          <w:color w:val="222222"/>
          <w:sz w:val="20"/>
          <w:szCs w:val="20"/>
          <w:lang w:eastAsia="en-GB"/>
        </w:rPr>
        <w:t>conducted or conducting outwards or away from something)</w:t>
      </w:r>
    </w:p>
    <w:p w:rsidR="00691048" w:rsidRDefault="00691048" w:rsidP="00691048">
      <w:pPr>
        <w:spacing w:after="0" w:line="240" w:lineRule="auto"/>
        <w:rPr>
          <w:rFonts w:ascii="Arial" w:eastAsia="Times New Roman" w:hAnsi="Arial" w:cs="Arial"/>
          <w:color w:val="222222"/>
          <w:sz w:val="24"/>
          <w:szCs w:val="24"/>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Q10) what are also known as effectors?</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Q11) </w:t>
      </w:r>
      <w:proofErr w:type="gramStart"/>
      <w:r>
        <w:rPr>
          <w:rFonts w:ascii="Verdana" w:eastAsia="Times New Roman" w:hAnsi="Verdana" w:cs="Arial"/>
          <w:color w:val="222222"/>
          <w:sz w:val="20"/>
          <w:szCs w:val="20"/>
          <w:lang w:eastAsia="en-GB"/>
        </w:rPr>
        <w:t>How</w:t>
      </w:r>
      <w:proofErr w:type="gramEnd"/>
      <w:r>
        <w:rPr>
          <w:rFonts w:ascii="Verdana" w:eastAsia="Times New Roman" w:hAnsi="Verdana" w:cs="Arial"/>
          <w:color w:val="222222"/>
          <w:sz w:val="20"/>
          <w:szCs w:val="20"/>
          <w:lang w:eastAsia="en-GB"/>
        </w:rPr>
        <w:t xml:space="preserve"> does information enter the motor neurons?</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Q12) where does information go after it has entered the neuron?</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Q13) </w:t>
      </w:r>
      <w:proofErr w:type="gramStart"/>
      <w:r>
        <w:rPr>
          <w:rFonts w:ascii="Verdana" w:eastAsia="Times New Roman" w:hAnsi="Verdana" w:cs="Arial"/>
          <w:color w:val="222222"/>
          <w:sz w:val="20"/>
          <w:szCs w:val="20"/>
          <w:lang w:eastAsia="en-GB"/>
        </w:rPr>
        <w:t>After</w:t>
      </w:r>
      <w:proofErr w:type="gramEnd"/>
      <w:r>
        <w:rPr>
          <w:rFonts w:ascii="Verdana" w:eastAsia="Times New Roman" w:hAnsi="Verdana" w:cs="Arial"/>
          <w:color w:val="222222"/>
          <w:sz w:val="20"/>
          <w:szCs w:val="20"/>
          <w:lang w:eastAsia="en-GB"/>
        </w:rPr>
        <w:t xml:space="preserve"> the information is sent down the axon, where does it terminate?</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Q14) if attached to a muscle, what are the axon terminals called?</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Q15) what characterises the dendrites and the axons in motor neurons?</w:t>
      </w:r>
    </w:p>
    <w:p w:rsidR="00691048" w:rsidRDefault="00691048" w:rsidP="00691048">
      <w:pPr>
        <w:spacing w:after="0" w:line="240" w:lineRule="auto"/>
        <w:rPr>
          <w:rFonts w:ascii="Verdana" w:eastAsia="Times New Roman" w:hAnsi="Verdana" w:cs="Arial"/>
          <w:color w:val="222222"/>
          <w:sz w:val="20"/>
          <w:szCs w:val="20"/>
          <w:lang w:eastAsia="en-GB"/>
        </w:rPr>
      </w:pPr>
    </w:p>
    <w:p w:rsidR="003E2C58" w:rsidRDefault="00691048" w:rsidP="003E2C5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Q16) How is the information about the response </w:t>
      </w:r>
      <w:proofErr w:type="gramStart"/>
      <w:r>
        <w:rPr>
          <w:rFonts w:ascii="Verdana" w:eastAsia="Times New Roman" w:hAnsi="Verdana" w:cs="Arial"/>
          <w:color w:val="222222"/>
          <w:sz w:val="20"/>
          <w:szCs w:val="20"/>
          <w:lang w:eastAsia="en-GB"/>
        </w:rPr>
        <w:t>required  sent</w:t>
      </w:r>
      <w:proofErr w:type="gramEnd"/>
      <w:r>
        <w:rPr>
          <w:rFonts w:ascii="Verdana" w:eastAsia="Times New Roman" w:hAnsi="Verdana" w:cs="Arial"/>
          <w:color w:val="222222"/>
          <w:sz w:val="20"/>
          <w:szCs w:val="20"/>
          <w:lang w:eastAsia="en-GB"/>
        </w:rPr>
        <w:t xml:space="preserve"> through motor neurons?</w:t>
      </w:r>
    </w:p>
    <w:p w:rsidR="003E2C58" w:rsidRPr="003E2C58" w:rsidRDefault="003E2C58" w:rsidP="003E2C58">
      <w:pPr>
        <w:spacing w:after="0" w:line="240" w:lineRule="auto"/>
        <w:rPr>
          <w:rFonts w:ascii="Verdana" w:eastAsia="Times New Roman" w:hAnsi="Verdana" w:cs="Arial"/>
          <w:color w:val="222222"/>
          <w:sz w:val="20"/>
          <w:szCs w:val="20"/>
          <w:lang w:eastAsia="en-GB"/>
        </w:rPr>
      </w:pPr>
    </w:p>
    <w:p w:rsidR="00691048" w:rsidRPr="00AC1089" w:rsidRDefault="00AC1089" w:rsidP="00691048">
      <w:pPr>
        <w:rPr>
          <w:rFonts w:ascii="Verdana" w:hAnsi="Verdana" w:cs="Arial"/>
          <w:b/>
          <w:color w:val="000000" w:themeColor="text1"/>
          <w:sz w:val="20"/>
          <w:szCs w:val="20"/>
        </w:rPr>
      </w:pPr>
      <w:r>
        <w:rPr>
          <w:rFonts w:ascii="Verdana" w:hAnsi="Verdana"/>
          <w:b/>
          <w:color w:val="000000" w:themeColor="text1"/>
          <w:sz w:val="20"/>
          <w:szCs w:val="20"/>
        </w:rPr>
        <w:t xml:space="preserve">Relay Neurons </w:t>
      </w:r>
      <w:hyperlink r:id="rId34" w:anchor="trmInterneuron" w:tgtFrame="_blank" w:history="1">
        <w:r w:rsidR="00691048" w:rsidRPr="00AC1089">
          <w:rPr>
            <w:rStyle w:val="Hyperlink"/>
            <w:rFonts w:ascii="Verdana" w:hAnsi="Verdana"/>
            <w:b w:val="0"/>
            <w:color w:val="000000" w:themeColor="text1"/>
            <w:sz w:val="20"/>
            <w:szCs w:val="20"/>
          </w:rPr>
          <w:t xml:space="preserve"> </w:t>
        </w:r>
      </w:hyperlink>
    </w:p>
    <w:p w:rsidR="00691048" w:rsidRDefault="00691048" w:rsidP="00D96FAF">
      <w:pPr>
        <w:rPr>
          <w:rFonts w:ascii="Verdana" w:hAnsi="Verdana" w:cs="Arial"/>
          <w:sz w:val="20"/>
          <w:szCs w:val="20"/>
        </w:rPr>
      </w:pPr>
      <w:r>
        <w:rPr>
          <w:rFonts w:ascii="Verdana" w:hAnsi="Verdana" w:cs="Arial"/>
          <w:sz w:val="20"/>
          <w:szCs w:val="20"/>
        </w:rPr>
        <w:t xml:space="preserve">Q17) what characterises the sizer of relay neurons (interneurons) </w:t>
      </w:r>
    </w:p>
    <w:p w:rsidR="00691048" w:rsidRDefault="00691048" w:rsidP="00D96FAF">
      <w:pPr>
        <w:rPr>
          <w:rFonts w:ascii="Verdana" w:hAnsi="Verdana" w:cs="Arial"/>
          <w:sz w:val="20"/>
          <w:szCs w:val="20"/>
        </w:rPr>
      </w:pPr>
      <w:r>
        <w:rPr>
          <w:rFonts w:ascii="Verdana" w:hAnsi="Verdana" w:cs="Arial"/>
          <w:sz w:val="20"/>
          <w:szCs w:val="20"/>
        </w:rPr>
        <w:t>Q18) where are relay neurons found?</w:t>
      </w:r>
    </w:p>
    <w:p w:rsidR="00691048" w:rsidRDefault="00691048" w:rsidP="00D96FAF">
      <w:pPr>
        <w:rPr>
          <w:rFonts w:ascii="Verdana" w:hAnsi="Verdana" w:cs="Arial"/>
          <w:sz w:val="20"/>
          <w:szCs w:val="20"/>
        </w:rPr>
      </w:pPr>
      <w:r>
        <w:rPr>
          <w:rFonts w:ascii="Verdana" w:hAnsi="Verdana" w:cs="Arial"/>
          <w:sz w:val="20"/>
          <w:szCs w:val="20"/>
        </w:rPr>
        <w:t xml:space="preserve">Q19) </w:t>
      </w:r>
      <w:r w:rsidR="003E2C58">
        <w:rPr>
          <w:rFonts w:ascii="Verdana" w:hAnsi="Verdana" w:cs="Arial"/>
          <w:sz w:val="20"/>
          <w:szCs w:val="20"/>
        </w:rPr>
        <w:t>what is the main responsibility of the relay neurons?</w:t>
      </w:r>
    </w:p>
    <w:p w:rsidR="003E2C58" w:rsidRDefault="003E2C58" w:rsidP="00D96FAF">
      <w:pPr>
        <w:rPr>
          <w:rFonts w:ascii="Verdana" w:hAnsi="Verdana" w:cs="Arial"/>
          <w:sz w:val="20"/>
          <w:szCs w:val="20"/>
        </w:rPr>
      </w:pPr>
      <w:r>
        <w:rPr>
          <w:rFonts w:ascii="Verdana" w:hAnsi="Verdana" w:cs="Arial"/>
          <w:sz w:val="20"/>
          <w:szCs w:val="20"/>
        </w:rPr>
        <w:t>Q20) what is the length of their axons and dendrites?</w:t>
      </w:r>
    </w:p>
    <w:p w:rsidR="003E2C58" w:rsidRDefault="003E2C58" w:rsidP="003E2C58">
      <w:pPr>
        <w:rPr>
          <w:rFonts w:ascii="Verdana" w:hAnsi="Verdana"/>
          <w:b/>
          <w:color w:val="102A38"/>
          <w:sz w:val="19"/>
          <w:szCs w:val="19"/>
        </w:rPr>
      </w:pPr>
    </w:p>
    <w:p w:rsidR="003E2C58" w:rsidRDefault="006968D1" w:rsidP="003E2C58">
      <w:pPr>
        <w:rPr>
          <w:rFonts w:ascii="Verdana" w:hAnsi="Verdana"/>
          <w:color w:val="102A38"/>
          <w:sz w:val="19"/>
          <w:szCs w:val="19"/>
        </w:rPr>
      </w:pPr>
      <w:r>
        <w:rPr>
          <w:rFonts w:ascii="Verdana" w:hAnsi="Verdana"/>
          <w:b/>
          <w:color w:val="102A38"/>
          <w:sz w:val="19"/>
          <w:szCs w:val="19"/>
        </w:rPr>
        <w:t>TASK 6</w:t>
      </w:r>
      <w:bookmarkStart w:id="0" w:name="_GoBack"/>
      <w:bookmarkEnd w:id="0"/>
      <w:r w:rsidR="003E2C58">
        <w:rPr>
          <w:rFonts w:ascii="Verdana" w:hAnsi="Verdana"/>
          <w:b/>
          <w:color w:val="102A38"/>
          <w:sz w:val="19"/>
          <w:szCs w:val="19"/>
        </w:rPr>
        <w:t xml:space="preserve"> </w:t>
      </w:r>
      <w:r w:rsidR="00EA49B5">
        <w:rPr>
          <w:rFonts w:ascii="Verdana" w:hAnsi="Verdana"/>
          <w:b/>
          <w:color w:val="102A38"/>
          <w:sz w:val="19"/>
          <w:szCs w:val="19"/>
        </w:rPr>
        <w:t>–</w:t>
      </w:r>
      <w:r w:rsidR="003E2C58">
        <w:rPr>
          <w:rFonts w:ascii="Verdana" w:hAnsi="Verdana"/>
          <w:b/>
          <w:color w:val="102A38"/>
          <w:sz w:val="19"/>
          <w:szCs w:val="19"/>
        </w:rPr>
        <w:t xml:space="preserve"> </w:t>
      </w:r>
      <w:r w:rsidR="00EA49B5">
        <w:rPr>
          <w:rFonts w:ascii="Verdana" w:hAnsi="Verdana"/>
          <w:b/>
          <w:color w:val="102A38"/>
          <w:sz w:val="19"/>
          <w:szCs w:val="19"/>
        </w:rPr>
        <w:t xml:space="preserve">Further </w:t>
      </w:r>
      <w:r w:rsidR="003E2C58" w:rsidRPr="003E2C58">
        <w:rPr>
          <w:rFonts w:ascii="Verdana" w:hAnsi="Verdana"/>
          <w:b/>
          <w:color w:val="102A38"/>
          <w:sz w:val="19"/>
          <w:szCs w:val="19"/>
        </w:rPr>
        <w:t>Challenge</w:t>
      </w:r>
      <w:r w:rsidR="003E2C58">
        <w:rPr>
          <w:rFonts w:ascii="Verdana" w:hAnsi="Verdana"/>
          <w:color w:val="102A38"/>
          <w:sz w:val="19"/>
          <w:szCs w:val="19"/>
        </w:rPr>
        <w:t>: if you finish the questions quickly, read and answer the questions below</w:t>
      </w:r>
    </w:p>
    <w:p w:rsidR="003E2C58" w:rsidRPr="003E2C58" w:rsidRDefault="003E2C58" w:rsidP="003E2C58">
      <w:pPr>
        <w:rPr>
          <w:rFonts w:ascii="Verdana" w:hAnsi="Verdana"/>
          <w:b/>
          <w:color w:val="102A38"/>
          <w:sz w:val="19"/>
          <w:szCs w:val="19"/>
        </w:rPr>
      </w:pPr>
      <w:r w:rsidRPr="003E2C58">
        <w:rPr>
          <w:rFonts w:ascii="Verdana" w:hAnsi="Verdana"/>
          <w:b/>
          <w:color w:val="102A38"/>
          <w:sz w:val="19"/>
          <w:szCs w:val="19"/>
        </w:rPr>
        <w:t>Myelin sheath</w:t>
      </w:r>
    </w:p>
    <w:p w:rsidR="003E2C58" w:rsidRDefault="003E2C58" w:rsidP="003E2C58">
      <w:pPr>
        <w:rPr>
          <w:rFonts w:ascii="Verdana" w:hAnsi="Verdana"/>
          <w:color w:val="102A38"/>
          <w:sz w:val="19"/>
          <w:szCs w:val="19"/>
        </w:rPr>
      </w:pPr>
      <w:r>
        <w:rPr>
          <w:rFonts w:ascii="Verdana" w:hAnsi="Verdana"/>
          <w:color w:val="102A38"/>
          <w:sz w:val="19"/>
          <w:szCs w:val="19"/>
        </w:rPr>
        <w:t xml:space="preserve">Many neurons outside the CNS are </w:t>
      </w:r>
      <w:hyperlink r:id="rId35" w:anchor="trmMyelinated" w:tgtFrame="_blank" w:history="1">
        <w:proofErr w:type="gramStart"/>
        <w:r>
          <w:rPr>
            <w:rStyle w:val="Hyperlink"/>
            <w:rFonts w:ascii="Verdana" w:hAnsi="Verdana"/>
            <w:sz w:val="19"/>
            <w:szCs w:val="19"/>
          </w:rPr>
          <w:t xml:space="preserve">myelinated </w:t>
        </w:r>
        <w:proofErr w:type="gramEnd"/>
      </w:hyperlink>
      <w:r>
        <w:rPr>
          <w:rFonts w:ascii="Verdana" w:hAnsi="Verdana"/>
          <w:color w:val="102A38"/>
          <w:sz w:val="19"/>
          <w:szCs w:val="19"/>
        </w:rPr>
        <w:t>.</w:t>
      </w:r>
      <w:r w:rsidRPr="003E2C58">
        <w:rPr>
          <w:rFonts w:ascii="Verdana" w:hAnsi="Verdana"/>
          <w:color w:val="102A38"/>
          <w:sz w:val="19"/>
          <w:szCs w:val="19"/>
        </w:rPr>
        <w:t xml:space="preserve"> </w:t>
      </w:r>
      <w:r>
        <w:rPr>
          <w:rFonts w:ascii="Verdana" w:hAnsi="Verdana"/>
          <w:color w:val="102A38"/>
          <w:sz w:val="19"/>
          <w:szCs w:val="19"/>
        </w:rPr>
        <w:t xml:space="preserve">Myelin is rich in lipid (fat) and creates an electrically insulative layer around the axon that helps to increase the speed at which impulses travel. Specialised </w:t>
      </w:r>
      <w:hyperlink r:id="rId36" w:anchor="trmSchwannCells" w:tgtFrame="_blank" w:history="1">
        <w:r>
          <w:rPr>
            <w:rStyle w:val="Hyperlink"/>
            <w:rFonts w:ascii="Verdana" w:hAnsi="Verdana"/>
            <w:sz w:val="19"/>
            <w:szCs w:val="19"/>
          </w:rPr>
          <w:t xml:space="preserve">Schwann cells </w:t>
        </w:r>
      </w:hyperlink>
      <w:r>
        <w:rPr>
          <w:rFonts w:ascii="Verdana" w:hAnsi="Verdana"/>
          <w:color w:val="102A38"/>
          <w:sz w:val="19"/>
          <w:szCs w:val="19"/>
        </w:rPr>
        <w:t xml:space="preserve">produce a tightly wrapped </w:t>
      </w:r>
      <w:hyperlink r:id="rId37" w:anchor="trmMyelinSheath" w:tgtFrame="_blank" w:history="1">
        <w:r>
          <w:rPr>
            <w:rStyle w:val="Hyperlink"/>
            <w:rFonts w:ascii="Verdana" w:hAnsi="Verdana"/>
            <w:sz w:val="19"/>
            <w:szCs w:val="19"/>
          </w:rPr>
          <w:t xml:space="preserve">myelin sheath </w:t>
        </w:r>
      </w:hyperlink>
      <w:r>
        <w:rPr>
          <w:rFonts w:ascii="Verdana" w:hAnsi="Verdana"/>
          <w:color w:val="102A38"/>
          <w:sz w:val="19"/>
          <w:szCs w:val="19"/>
        </w:rPr>
        <w:t xml:space="preserve">around the axon of a neuron. The outer-most membrane that covers the myelin is called the </w:t>
      </w:r>
      <w:proofErr w:type="spellStart"/>
      <w:r>
        <w:rPr>
          <w:rFonts w:ascii="Verdana" w:hAnsi="Verdana"/>
          <w:color w:val="102A38"/>
          <w:sz w:val="19"/>
          <w:szCs w:val="19"/>
        </w:rPr>
        <w:t>neurilemma</w:t>
      </w:r>
      <w:proofErr w:type="spellEnd"/>
      <w:r>
        <w:rPr>
          <w:rFonts w:ascii="Verdana" w:hAnsi="Verdana"/>
          <w:color w:val="102A38"/>
          <w:sz w:val="19"/>
          <w:szCs w:val="19"/>
        </w:rPr>
        <w:t xml:space="preserve">. Myelin is rich in lipid (fat) and creates an electrically insulative layer around the axon that helps to increase the speed at which impulses travel. Small gaps between the myelin on the axon are called </w:t>
      </w:r>
      <w:hyperlink r:id="rId38" w:anchor="trmNodeOfRanvier" w:tgtFrame="_blank" w:history="1">
        <w:r>
          <w:rPr>
            <w:rStyle w:val="Hyperlink"/>
            <w:rFonts w:ascii="Verdana" w:hAnsi="Verdana"/>
            <w:sz w:val="19"/>
            <w:szCs w:val="19"/>
          </w:rPr>
          <w:t xml:space="preserve">nodes of </w:t>
        </w:r>
        <w:proofErr w:type="gramStart"/>
        <w:r>
          <w:rPr>
            <w:rStyle w:val="Hyperlink"/>
            <w:rFonts w:ascii="Verdana" w:hAnsi="Verdana"/>
            <w:sz w:val="19"/>
            <w:szCs w:val="19"/>
          </w:rPr>
          <w:t xml:space="preserve">Ranvier </w:t>
        </w:r>
        <w:proofErr w:type="gramEnd"/>
      </w:hyperlink>
      <w:r>
        <w:rPr>
          <w:rFonts w:ascii="Verdana" w:hAnsi="Verdana"/>
          <w:color w:val="102A38"/>
          <w:sz w:val="19"/>
          <w:szCs w:val="19"/>
        </w:rPr>
        <w:t>. These help the electrical impulse 'jump' from section to section to increase the speed of the electrical impulse</w:t>
      </w:r>
    </w:p>
    <w:p w:rsidR="003E2C58" w:rsidRPr="00AC1089" w:rsidRDefault="00AC1089" w:rsidP="003E2C58">
      <w:pPr>
        <w:rPr>
          <w:rFonts w:ascii="Verdana" w:hAnsi="Verdana"/>
          <w:b/>
          <w:color w:val="102A38"/>
          <w:sz w:val="19"/>
          <w:szCs w:val="19"/>
        </w:rPr>
      </w:pPr>
      <w:r w:rsidRPr="00AC1089">
        <w:rPr>
          <w:rFonts w:ascii="Verdana" w:hAnsi="Verdana"/>
          <w:b/>
          <w:color w:val="102A38"/>
          <w:sz w:val="19"/>
          <w:szCs w:val="19"/>
        </w:rPr>
        <w:t>Axon terminals and the synapse</w:t>
      </w:r>
    </w:p>
    <w:p w:rsidR="003E2C58" w:rsidRPr="003E2C58" w:rsidRDefault="003E2C58" w:rsidP="003E2C58">
      <w:pPr>
        <w:rPr>
          <w:rFonts w:ascii="Verdana" w:hAnsi="Verdana" w:cs="Arial"/>
          <w:b/>
          <w:sz w:val="20"/>
          <w:szCs w:val="20"/>
        </w:rPr>
      </w:pPr>
      <w:r>
        <w:rPr>
          <w:rFonts w:ascii="Verdana" w:hAnsi="Verdana"/>
          <w:color w:val="102A38"/>
          <w:sz w:val="19"/>
          <w:szCs w:val="19"/>
        </w:rPr>
        <w:t xml:space="preserve">Axon terminals are found at the end of an axon. This structure allows electrical impulses to be passed from one neuron to the next without the neurons physically touching. The gap between two neurons is called a </w:t>
      </w:r>
      <w:hyperlink r:id="rId39" w:anchor="trmSynapse" w:tgtFrame="_blank" w:history="1">
        <w:proofErr w:type="gramStart"/>
        <w:r>
          <w:rPr>
            <w:rStyle w:val="Hyperlink"/>
            <w:rFonts w:ascii="Verdana" w:hAnsi="Verdana"/>
            <w:sz w:val="19"/>
            <w:szCs w:val="19"/>
          </w:rPr>
          <w:t xml:space="preserve">synapse </w:t>
        </w:r>
        <w:proofErr w:type="gramEnd"/>
      </w:hyperlink>
      <w:r>
        <w:rPr>
          <w:rFonts w:ascii="Verdana" w:hAnsi="Verdana"/>
          <w:color w:val="102A38"/>
          <w:sz w:val="19"/>
          <w:szCs w:val="19"/>
        </w:rPr>
        <w:t xml:space="preserve">. The axon terminals are short extensions that terminate in tiny knobs that contain chemicals called </w:t>
      </w:r>
      <w:hyperlink r:id="rId40" w:anchor="trmNeurotransmitter" w:tgtFrame="_blank" w:history="1">
        <w:proofErr w:type="gramStart"/>
        <w:r>
          <w:rPr>
            <w:rStyle w:val="Hyperlink"/>
            <w:rFonts w:ascii="Verdana" w:hAnsi="Verdana"/>
            <w:sz w:val="19"/>
            <w:szCs w:val="19"/>
          </w:rPr>
          <w:t xml:space="preserve">neurotransmitters </w:t>
        </w:r>
        <w:proofErr w:type="gramEnd"/>
      </w:hyperlink>
      <w:r>
        <w:rPr>
          <w:rFonts w:ascii="Verdana" w:hAnsi="Verdana"/>
          <w:color w:val="102A38"/>
          <w:sz w:val="19"/>
          <w:szCs w:val="19"/>
        </w:rPr>
        <w:t xml:space="preserve">. When an electrical impulse arrives at the end of the axon, it causes neurotransmitter chemicals to be released from tiny storage </w:t>
      </w:r>
      <w:hyperlink r:id="rId41" w:anchor="trmVesicles" w:tgtFrame="_blank" w:history="1">
        <w:proofErr w:type="gramStart"/>
        <w:r>
          <w:rPr>
            <w:rStyle w:val="Hyperlink"/>
            <w:rFonts w:ascii="Verdana" w:hAnsi="Verdana"/>
            <w:sz w:val="19"/>
            <w:szCs w:val="19"/>
          </w:rPr>
          <w:t xml:space="preserve">vesicles </w:t>
        </w:r>
        <w:proofErr w:type="gramEnd"/>
      </w:hyperlink>
      <w:r>
        <w:rPr>
          <w:rFonts w:ascii="Verdana" w:hAnsi="Verdana"/>
          <w:color w:val="102A38"/>
          <w:sz w:val="19"/>
          <w:szCs w:val="19"/>
        </w:rPr>
        <w:t>. These move across the synaptic gap between the axon and the dendrite of the closest neuron</w:t>
      </w:r>
    </w:p>
    <w:p w:rsidR="003E2C58" w:rsidRPr="003E2C58" w:rsidRDefault="003E2C58" w:rsidP="003E2C58">
      <w:pPr>
        <w:pStyle w:val="ListParagraph"/>
        <w:numPr>
          <w:ilvl w:val="0"/>
          <w:numId w:val="4"/>
        </w:numPr>
        <w:rPr>
          <w:rFonts w:ascii="Verdana" w:hAnsi="Verdana" w:cs="Arial"/>
          <w:sz w:val="20"/>
          <w:szCs w:val="20"/>
        </w:rPr>
      </w:pPr>
      <w:r w:rsidRPr="003E2C58">
        <w:rPr>
          <w:rFonts w:ascii="Verdana" w:hAnsi="Verdana" w:cs="Arial"/>
          <w:sz w:val="20"/>
          <w:szCs w:val="20"/>
        </w:rPr>
        <w:t xml:space="preserve">What </w:t>
      </w:r>
      <w:r>
        <w:rPr>
          <w:rFonts w:ascii="Verdana" w:hAnsi="Verdana" w:cs="Arial"/>
          <w:sz w:val="20"/>
          <w:szCs w:val="20"/>
        </w:rPr>
        <w:t>is the Myelin s</w:t>
      </w:r>
      <w:r w:rsidRPr="003E2C58">
        <w:rPr>
          <w:rFonts w:ascii="Verdana" w:hAnsi="Verdana" w:cs="Arial"/>
          <w:sz w:val="20"/>
          <w:szCs w:val="20"/>
        </w:rPr>
        <w:t>heath</w:t>
      </w:r>
      <w:r>
        <w:rPr>
          <w:rFonts w:ascii="Verdana" w:hAnsi="Verdana" w:cs="Arial"/>
          <w:sz w:val="20"/>
          <w:szCs w:val="20"/>
        </w:rPr>
        <w:t>?</w:t>
      </w:r>
      <w:r w:rsidRPr="003E2C58">
        <w:rPr>
          <w:rFonts w:ascii="Verdana" w:hAnsi="Verdana" w:cs="Arial"/>
          <w:sz w:val="20"/>
          <w:szCs w:val="20"/>
        </w:rPr>
        <w:t xml:space="preserve"> </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is the function of the Myelin sheath?</w:t>
      </w:r>
    </w:p>
    <w:p w:rsidR="003E2C58" w:rsidRDefault="003E2C58" w:rsidP="003E2C58">
      <w:pPr>
        <w:pStyle w:val="ListParagraph"/>
        <w:rPr>
          <w:rFonts w:ascii="Verdana" w:hAnsi="Verdana" w:cs="Arial"/>
          <w:sz w:val="20"/>
          <w:szCs w:val="20"/>
        </w:rPr>
      </w:pPr>
    </w:p>
    <w:p w:rsidR="003E2C58" w:rsidRPr="003E2C58" w:rsidRDefault="003E2C58" w:rsidP="003E2C58">
      <w:pPr>
        <w:pStyle w:val="ListParagraph"/>
        <w:numPr>
          <w:ilvl w:val="0"/>
          <w:numId w:val="4"/>
        </w:numPr>
        <w:rPr>
          <w:rFonts w:ascii="Verdana" w:hAnsi="Verdana" w:cs="Arial"/>
          <w:sz w:val="20"/>
          <w:szCs w:val="20"/>
        </w:rPr>
      </w:pPr>
      <w:r w:rsidRPr="003E2C58">
        <w:rPr>
          <w:rFonts w:ascii="Verdana" w:hAnsi="Verdana" w:cs="Arial"/>
          <w:sz w:val="20"/>
          <w:szCs w:val="20"/>
        </w:rPr>
        <w:t>What are Schwann cells?</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 xml:space="preserve">What is the function of the Nodes of </w:t>
      </w:r>
      <w:proofErr w:type="spellStart"/>
      <w:r>
        <w:rPr>
          <w:rFonts w:ascii="Verdana" w:hAnsi="Verdana" w:cs="Arial"/>
          <w:sz w:val="20"/>
          <w:szCs w:val="20"/>
        </w:rPr>
        <w:t>ranvier</w:t>
      </w:r>
      <w:proofErr w:type="spellEnd"/>
      <w:r>
        <w:rPr>
          <w:rFonts w:ascii="Verdana" w:hAnsi="Verdana" w:cs="Arial"/>
          <w:sz w:val="20"/>
          <w:szCs w:val="20"/>
        </w:rPr>
        <w:t>?</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is the gap between the two neurons called?</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are axon terminals?</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are neurotransmitters?</w:t>
      </w:r>
    </w:p>
    <w:p w:rsidR="003E2C58" w:rsidRDefault="003E2C58" w:rsidP="003E2C58">
      <w:pPr>
        <w:pStyle w:val="ListParagraph"/>
        <w:rPr>
          <w:rFonts w:ascii="Verdana" w:hAnsi="Verdana" w:cs="Arial"/>
          <w:sz w:val="20"/>
          <w:szCs w:val="20"/>
        </w:rPr>
      </w:pPr>
    </w:p>
    <w:p w:rsidR="003E2C58" w:rsidRP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do neurotransmitters do when the electrical impulse causes their release from the vesicles?</w:t>
      </w:r>
    </w:p>
    <w:sectPr w:rsidR="003E2C58" w:rsidRPr="003E2C58" w:rsidSect="00AC108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D5D"/>
    <w:multiLevelType w:val="hybridMultilevel"/>
    <w:tmpl w:val="C09EF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C102A"/>
    <w:multiLevelType w:val="multilevel"/>
    <w:tmpl w:val="7C0C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E071C"/>
    <w:multiLevelType w:val="hybridMultilevel"/>
    <w:tmpl w:val="E0547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344931"/>
    <w:multiLevelType w:val="hybridMultilevel"/>
    <w:tmpl w:val="D1207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927A0"/>
    <w:multiLevelType w:val="hybridMultilevel"/>
    <w:tmpl w:val="C0842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7977F2"/>
    <w:multiLevelType w:val="hybridMultilevel"/>
    <w:tmpl w:val="9850C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22"/>
    <w:rsid w:val="000A2F52"/>
    <w:rsid w:val="00163119"/>
    <w:rsid w:val="00173F0F"/>
    <w:rsid w:val="001B1013"/>
    <w:rsid w:val="001D4E11"/>
    <w:rsid w:val="003E2C58"/>
    <w:rsid w:val="004C655F"/>
    <w:rsid w:val="005D0334"/>
    <w:rsid w:val="00676110"/>
    <w:rsid w:val="00691048"/>
    <w:rsid w:val="006968D1"/>
    <w:rsid w:val="006D64AD"/>
    <w:rsid w:val="006F4A44"/>
    <w:rsid w:val="00772C7F"/>
    <w:rsid w:val="007B1390"/>
    <w:rsid w:val="007C28F1"/>
    <w:rsid w:val="007C316A"/>
    <w:rsid w:val="008853EF"/>
    <w:rsid w:val="00886CA5"/>
    <w:rsid w:val="00AC1089"/>
    <w:rsid w:val="00BD2D22"/>
    <w:rsid w:val="00C24A7F"/>
    <w:rsid w:val="00C3698D"/>
    <w:rsid w:val="00C8637A"/>
    <w:rsid w:val="00D028B0"/>
    <w:rsid w:val="00D51517"/>
    <w:rsid w:val="00D96FAF"/>
    <w:rsid w:val="00DE0129"/>
    <w:rsid w:val="00DE1359"/>
    <w:rsid w:val="00EA49B5"/>
    <w:rsid w:val="00EF569E"/>
    <w:rsid w:val="00F2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2"/>
    <w:rPr>
      <w:rFonts w:ascii="Tahoma" w:hAnsi="Tahoma" w:cs="Tahoma"/>
      <w:sz w:val="16"/>
      <w:szCs w:val="16"/>
    </w:rPr>
  </w:style>
  <w:style w:type="paragraph" w:styleId="ListParagraph">
    <w:name w:val="List Paragraph"/>
    <w:basedOn w:val="Normal"/>
    <w:uiPriority w:val="34"/>
    <w:qFormat/>
    <w:rsid w:val="00D51517"/>
    <w:pPr>
      <w:ind w:left="720"/>
      <w:contextualSpacing/>
    </w:pPr>
  </w:style>
  <w:style w:type="paragraph" w:styleId="NormalWeb">
    <w:name w:val="Normal (Web)"/>
    <w:basedOn w:val="Normal"/>
    <w:uiPriority w:val="99"/>
    <w:semiHidden/>
    <w:unhideWhenUsed/>
    <w:rsid w:val="00C36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98D"/>
    <w:rPr>
      <w:b/>
      <w:bCs/>
      <w:strike w:val="0"/>
      <w:dstrike w:val="0"/>
      <w:color w:val="2F566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2"/>
    <w:rPr>
      <w:rFonts w:ascii="Tahoma" w:hAnsi="Tahoma" w:cs="Tahoma"/>
      <w:sz w:val="16"/>
      <w:szCs w:val="16"/>
    </w:rPr>
  </w:style>
  <w:style w:type="paragraph" w:styleId="ListParagraph">
    <w:name w:val="List Paragraph"/>
    <w:basedOn w:val="Normal"/>
    <w:uiPriority w:val="34"/>
    <w:qFormat/>
    <w:rsid w:val="00D51517"/>
    <w:pPr>
      <w:ind w:left="720"/>
      <w:contextualSpacing/>
    </w:pPr>
  </w:style>
  <w:style w:type="paragraph" w:styleId="NormalWeb">
    <w:name w:val="Normal (Web)"/>
    <w:basedOn w:val="Normal"/>
    <w:uiPriority w:val="99"/>
    <w:semiHidden/>
    <w:unhideWhenUsed/>
    <w:rsid w:val="00C36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98D"/>
    <w:rPr>
      <w:b/>
      <w:bCs/>
      <w:strike w:val="0"/>
      <w:dstrike w:val="0"/>
      <w:color w:val="2F566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767">
      <w:bodyDiv w:val="1"/>
      <w:marLeft w:val="0"/>
      <w:marRight w:val="0"/>
      <w:marTop w:val="1050"/>
      <w:marBottom w:val="0"/>
      <w:divBdr>
        <w:top w:val="none" w:sz="0" w:space="0" w:color="auto"/>
        <w:left w:val="none" w:sz="0" w:space="0" w:color="auto"/>
        <w:bottom w:val="none" w:sz="0" w:space="0" w:color="auto"/>
        <w:right w:val="none" w:sz="0" w:space="0" w:color="auto"/>
      </w:divBdr>
      <w:divsChild>
        <w:div w:id="1883127380">
          <w:marLeft w:val="150"/>
          <w:marRight w:val="150"/>
          <w:marTop w:val="150"/>
          <w:marBottom w:val="150"/>
          <w:divBdr>
            <w:top w:val="none" w:sz="0" w:space="0" w:color="auto"/>
            <w:left w:val="none" w:sz="0" w:space="0" w:color="auto"/>
            <w:bottom w:val="none" w:sz="0" w:space="0" w:color="auto"/>
            <w:right w:val="none" w:sz="0" w:space="0" w:color="auto"/>
          </w:divBdr>
          <w:divsChild>
            <w:div w:id="717246492">
              <w:marLeft w:val="0"/>
              <w:marRight w:val="0"/>
              <w:marTop w:val="480"/>
              <w:marBottom w:val="480"/>
              <w:divBdr>
                <w:top w:val="single" w:sz="12" w:space="0" w:color="476C8E"/>
                <w:left w:val="single" w:sz="12" w:space="0" w:color="476C8E"/>
                <w:bottom w:val="single" w:sz="6" w:space="0" w:color="476C8E"/>
                <w:right w:val="single" w:sz="12" w:space="0" w:color="476C8E"/>
              </w:divBdr>
              <w:divsChild>
                <w:div w:id="2026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1944">
      <w:bodyDiv w:val="1"/>
      <w:marLeft w:val="0"/>
      <w:marRight w:val="0"/>
      <w:marTop w:val="0"/>
      <w:marBottom w:val="0"/>
      <w:divBdr>
        <w:top w:val="none" w:sz="0" w:space="0" w:color="auto"/>
        <w:left w:val="none" w:sz="0" w:space="0" w:color="auto"/>
        <w:bottom w:val="none" w:sz="0" w:space="0" w:color="auto"/>
        <w:right w:val="none" w:sz="0" w:space="0" w:color="auto"/>
      </w:divBdr>
      <w:divsChild>
        <w:div w:id="182943136">
          <w:marLeft w:val="0"/>
          <w:marRight w:val="0"/>
          <w:marTop w:val="0"/>
          <w:marBottom w:val="0"/>
          <w:divBdr>
            <w:top w:val="none" w:sz="0" w:space="0" w:color="auto"/>
            <w:left w:val="none" w:sz="0" w:space="0" w:color="auto"/>
            <w:bottom w:val="none" w:sz="0" w:space="0" w:color="auto"/>
            <w:right w:val="none" w:sz="0" w:space="0" w:color="auto"/>
          </w:divBdr>
          <w:divsChild>
            <w:div w:id="1114642047">
              <w:marLeft w:val="0"/>
              <w:marRight w:val="0"/>
              <w:marTop w:val="0"/>
              <w:marBottom w:val="0"/>
              <w:divBdr>
                <w:top w:val="none" w:sz="0" w:space="0" w:color="auto"/>
                <w:left w:val="none" w:sz="0" w:space="0" w:color="auto"/>
                <w:bottom w:val="none" w:sz="0" w:space="0" w:color="auto"/>
                <w:right w:val="none" w:sz="0" w:space="0" w:color="auto"/>
              </w:divBdr>
              <w:divsChild>
                <w:div w:id="1436441925">
                  <w:marLeft w:val="0"/>
                  <w:marRight w:val="0"/>
                  <w:marTop w:val="0"/>
                  <w:marBottom w:val="0"/>
                  <w:divBdr>
                    <w:top w:val="none" w:sz="0" w:space="0" w:color="auto"/>
                    <w:left w:val="none" w:sz="0" w:space="0" w:color="auto"/>
                    <w:bottom w:val="none" w:sz="0" w:space="0" w:color="auto"/>
                    <w:right w:val="none" w:sz="0" w:space="0" w:color="auto"/>
                  </w:divBdr>
                  <w:divsChild>
                    <w:div w:id="956177312">
                      <w:marLeft w:val="0"/>
                      <w:marRight w:val="0"/>
                      <w:marTop w:val="0"/>
                      <w:marBottom w:val="0"/>
                      <w:divBdr>
                        <w:top w:val="none" w:sz="0" w:space="0" w:color="auto"/>
                        <w:left w:val="none" w:sz="0" w:space="0" w:color="auto"/>
                        <w:bottom w:val="none" w:sz="0" w:space="0" w:color="auto"/>
                        <w:right w:val="none" w:sz="0" w:space="0" w:color="auto"/>
                      </w:divBdr>
                      <w:divsChild>
                        <w:div w:id="1258059462">
                          <w:marLeft w:val="0"/>
                          <w:marRight w:val="0"/>
                          <w:marTop w:val="45"/>
                          <w:marBottom w:val="0"/>
                          <w:divBdr>
                            <w:top w:val="none" w:sz="0" w:space="0" w:color="auto"/>
                            <w:left w:val="none" w:sz="0" w:space="0" w:color="auto"/>
                            <w:bottom w:val="none" w:sz="0" w:space="0" w:color="auto"/>
                            <w:right w:val="none" w:sz="0" w:space="0" w:color="auto"/>
                          </w:divBdr>
                          <w:divsChild>
                            <w:div w:id="1119492937">
                              <w:marLeft w:val="0"/>
                              <w:marRight w:val="0"/>
                              <w:marTop w:val="0"/>
                              <w:marBottom w:val="0"/>
                              <w:divBdr>
                                <w:top w:val="none" w:sz="0" w:space="0" w:color="auto"/>
                                <w:left w:val="none" w:sz="0" w:space="0" w:color="auto"/>
                                <w:bottom w:val="none" w:sz="0" w:space="0" w:color="auto"/>
                                <w:right w:val="none" w:sz="0" w:space="0" w:color="auto"/>
                              </w:divBdr>
                              <w:divsChild>
                                <w:div w:id="1836871743">
                                  <w:marLeft w:val="2070"/>
                                  <w:marRight w:val="3810"/>
                                  <w:marTop w:val="0"/>
                                  <w:marBottom w:val="0"/>
                                  <w:divBdr>
                                    <w:top w:val="none" w:sz="0" w:space="0" w:color="auto"/>
                                    <w:left w:val="none" w:sz="0" w:space="0" w:color="auto"/>
                                    <w:bottom w:val="none" w:sz="0" w:space="0" w:color="auto"/>
                                    <w:right w:val="none" w:sz="0" w:space="0" w:color="auto"/>
                                  </w:divBdr>
                                  <w:divsChild>
                                    <w:div w:id="1905482134">
                                      <w:marLeft w:val="0"/>
                                      <w:marRight w:val="0"/>
                                      <w:marTop w:val="0"/>
                                      <w:marBottom w:val="0"/>
                                      <w:divBdr>
                                        <w:top w:val="none" w:sz="0" w:space="0" w:color="auto"/>
                                        <w:left w:val="none" w:sz="0" w:space="0" w:color="auto"/>
                                        <w:bottom w:val="none" w:sz="0" w:space="0" w:color="auto"/>
                                        <w:right w:val="none" w:sz="0" w:space="0" w:color="auto"/>
                                      </w:divBdr>
                                      <w:divsChild>
                                        <w:div w:id="1562911709">
                                          <w:marLeft w:val="0"/>
                                          <w:marRight w:val="0"/>
                                          <w:marTop w:val="0"/>
                                          <w:marBottom w:val="0"/>
                                          <w:divBdr>
                                            <w:top w:val="none" w:sz="0" w:space="0" w:color="auto"/>
                                            <w:left w:val="none" w:sz="0" w:space="0" w:color="auto"/>
                                            <w:bottom w:val="none" w:sz="0" w:space="0" w:color="auto"/>
                                            <w:right w:val="none" w:sz="0" w:space="0" w:color="auto"/>
                                          </w:divBdr>
                                          <w:divsChild>
                                            <w:div w:id="235164994">
                                              <w:marLeft w:val="0"/>
                                              <w:marRight w:val="0"/>
                                              <w:marTop w:val="0"/>
                                              <w:marBottom w:val="0"/>
                                              <w:divBdr>
                                                <w:top w:val="none" w:sz="0" w:space="0" w:color="auto"/>
                                                <w:left w:val="none" w:sz="0" w:space="0" w:color="auto"/>
                                                <w:bottom w:val="none" w:sz="0" w:space="0" w:color="auto"/>
                                                <w:right w:val="none" w:sz="0" w:space="0" w:color="auto"/>
                                              </w:divBdr>
                                              <w:divsChild>
                                                <w:div w:id="1995643963">
                                                  <w:marLeft w:val="0"/>
                                                  <w:marRight w:val="0"/>
                                                  <w:marTop w:val="0"/>
                                                  <w:marBottom w:val="0"/>
                                                  <w:divBdr>
                                                    <w:top w:val="none" w:sz="0" w:space="0" w:color="auto"/>
                                                    <w:left w:val="none" w:sz="0" w:space="0" w:color="auto"/>
                                                    <w:bottom w:val="none" w:sz="0" w:space="0" w:color="auto"/>
                                                    <w:right w:val="none" w:sz="0" w:space="0" w:color="auto"/>
                                                  </w:divBdr>
                                                  <w:divsChild>
                                                    <w:div w:id="478309693">
                                                      <w:marLeft w:val="0"/>
                                                      <w:marRight w:val="0"/>
                                                      <w:marTop w:val="0"/>
                                                      <w:marBottom w:val="0"/>
                                                      <w:divBdr>
                                                        <w:top w:val="none" w:sz="0" w:space="0" w:color="auto"/>
                                                        <w:left w:val="none" w:sz="0" w:space="0" w:color="auto"/>
                                                        <w:bottom w:val="none" w:sz="0" w:space="0" w:color="auto"/>
                                                        <w:right w:val="none" w:sz="0" w:space="0" w:color="auto"/>
                                                      </w:divBdr>
                                                      <w:divsChild>
                                                        <w:div w:id="238104400">
                                                          <w:marLeft w:val="0"/>
                                                          <w:marRight w:val="0"/>
                                                          <w:marTop w:val="0"/>
                                                          <w:marBottom w:val="345"/>
                                                          <w:divBdr>
                                                            <w:top w:val="none" w:sz="0" w:space="0" w:color="auto"/>
                                                            <w:left w:val="none" w:sz="0" w:space="0" w:color="auto"/>
                                                            <w:bottom w:val="none" w:sz="0" w:space="0" w:color="auto"/>
                                                            <w:right w:val="none" w:sz="0" w:space="0" w:color="auto"/>
                                                          </w:divBdr>
                                                          <w:divsChild>
                                                            <w:div w:id="741173903">
                                                              <w:marLeft w:val="0"/>
                                                              <w:marRight w:val="0"/>
                                                              <w:marTop w:val="0"/>
                                                              <w:marBottom w:val="0"/>
                                                              <w:divBdr>
                                                                <w:top w:val="none" w:sz="0" w:space="0" w:color="auto"/>
                                                                <w:left w:val="none" w:sz="0" w:space="0" w:color="auto"/>
                                                                <w:bottom w:val="none" w:sz="0" w:space="0" w:color="auto"/>
                                                                <w:right w:val="none" w:sz="0" w:space="0" w:color="auto"/>
                                                              </w:divBdr>
                                                              <w:divsChild>
                                                                <w:div w:id="632835916">
                                                                  <w:marLeft w:val="0"/>
                                                                  <w:marRight w:val="0"/>
                                                                  <w:marTop w:val="0"/>
                                                                  <w:marBottom w:val="0"/>
                                                                  <w:divBdr>
                                                                    <w:top w:val="none" w:sz="0" w:space="0" w:color="auto"/>
                                                                    <w:left w:val="none" w:sz="0" w:space="0" w:color="auto"/>
                                                                    <w:bottom w:val="none" w:sz="0" w:space="0" w:color="auto"/>
                                                                    <w:right w:val="none" w:sz="0" w:space="0" w:color="auto"/>
                                                                  </w:divBdr>
                                                                  <w:divsChild>
                                                                    <w:div w:id="590620649">
                                                                      <w:marLeft w:val="0"/>
                                                                      <w:marRight w:val="0"/>
                                                                      <w:marTop w:val="0"/>
                                                                      <w:marBottom w:val="0"/>
                                                                      <w:divBdr>
                                                                        <w:top w:val="none" w:sz="0" w:space="0" w:color="auto"/>
                                                                        <w:left w:val="none" w:sz="0" w:space="0" w:color="auto"/>
                                                                        <w:bottom w:val="none" w:sz="0" w:space="0" w:color="auto"/>
                                                                        <w:right w:val="none" w:sz="0" w:space="0" w:color="auto"/>
                                                                      </w:divBdr>
                                                                      <w:divsChild>
                                                                        <w:div w:id="1612784680">
                                                                          <w:marLeft w:val="0"/>
                                                                          <w:marRight w:val="0"/>
                                                                          <w:marTop w:val="0"/>
                                                                          <w:marBottom w:val="0"/>
                                                                          <w:divBdr>
                                                                            <w:top w:val="none" w:sz="0" w:space="0" w:color="auto"/>
                                                                            <w:left w:val="none" w:sz="0" w:space="0" w:color="auto"/>
                                                                            <w:bottom w:val="none" w:sz="0" w:space="0" w:color="auto"/>
                                                                            <w:right w:val="none" w:sz="0" w:space="0" w:color="auto"/>
                                                                          </w:divBdr>
                                                                          <w:divsChild>
                                                                            <w:div w:id="444154657">
                                                                              <w:marLeft w:val="0"/>
                                                                              <w:marRight w:val="0"/>
                                                                              <w:marTop w:val="0"/>
                                                                              <w:marBottom w:val="0"/>
                                                                              <w:divBdr>
                                                                                <w:top w:val="none" w:sz="0" w:space="0" w:color="auto"/>
                                                                                <w:left w:val="none" w:sz="0" w:space="0" w:color="auto"/>
                                                                                <w:bottom w:val="none" w:sz="0" w:space="0" w:color="auto"/>
                                                                                <w:right w:val="none" w:sz="0" w:space="0" w:color="auto"/>
                                                                              </w:divBdr>
                                                                              <w:divsChild>
                                                                                <w:div w:id="402218188">
                                                                                  <w:marLeft w:val="0"/>
                                                                                  <w:marRight w:val="0"/>
                                                                                  <w:marTop w:val="0"/>
                                                                                  <w:marBottom w:val="0"/>
                                                                                  <w:divBdr>
                                                                                    <w:top w:val="none" w:sz="0" w:space="0" w:color="auto"/>
                                                                                    <w:left w:val="none" w:sz="0" w:space="0" w:color="auto"/>
                                                                                    <w:bottom w:val="none" w:sz="0" w:space="0" w:color="auto"/>
                                                                                    <w:right w:val="none" w:sz="0" w:space="0" w:color="auto"/>
                                                                                  </w:divBdr>
                                                                                  <w:divsChild>
                                                                                    <w:div w:id="544685054">
                                                                                      <w:marLeft w:val="0"/>
                                                                                      <w:marRight w:val="0"/>
                                                                                      <w:marTop w:val="0"/>
                                                                                      <w:marBottom w:val="0"/>
                                                                                      <w:divBdr>
                                                                                        <w:top w:val="none" w:sz="0" w:space="0" w:color="auto"/>
                                                                                        <w:left w:val="none" w:sz="0" w:space="0" w:color="auto"/>
                                                                                        <w:bottom w:val="none" w:sz="0" w:space="0" w:color="auto"/>
                                                                                        <w:right w:val="none" w:sz="0" w:space="0" w:color="auto"/>
                                                                                      </w:divBdr>
                                                                                      <w:divsChild>
                                                                                        <w:div w:id="1231697671">
                                                                                          <w:marLeft w:val="0"/>
                                                                                          <w:marRight w:val="0"/>
                                                                                          <w:marTop w:val="0"/>
                                                                                          <w:marBottom w:val="0"/>
                                                                                          <w:divBdr>
                                                                                            <w:top w:val="none" w:sz="0" w:space="0" w:color="auto"/>
                                                                                            <w:left w:val="none" w:sz="0" w:space="0" w:color="auto"/>
                                                                                            <w:bottom w:val="none" w:sz="0" w:space="0" w:color="auto"/>
                                                                                            <w:right w:val="none" w:sz="0" w:space="0" w:color="auto"/>
                                                                                          </w:divBdr>
                                                                                          <w:divsChild>
                                                                                            <w:div w:id="105541178">
                                                                                              <w:marLeft w:val="0"/>
                                                                                              <w:marRight w:val="0"/>
                                                                                              <w:marTop w:val="0"/>
                                                                                              <w:marBottom w:val="0"/>
                                                                                              <w:divBdr>
                                                                                                <w:top w:val="none" w:sz="0" w:space="0" w:color="auto"/>
                                                                                                <w:left w:val="none" w:sz="0" w:space="0" w:color="auto"/>
                                                                                                <w:bottom w:val="none" w:sz="0" w:space="0" w:color="auto"/>
                                                                                                <w:right w:val="none" w:sz="0" w:space="0" w:color="auto"/>
                                                                                              </w:divBdr>
                                                                                              <w:divsChild>
                                                                                                <w:div w:id="1024360273">
                                                                                                  <w:marLeft w:val="0"/>
                                                                                                  <w:marRight w:val="0"/>
                                                                                                  <w:marTop w:val="0"/>
                                                                                                  <w:marBottom w:val="0"/>
                                                                                                  <w:divBdr>
                                                                                                    <w:top w:val="none" w:sz="0" w:space="0" w:color="auto"/>
                                                                                                    <w:left w:val="none" w:sz="0" w:space="0" w:color="auto"/>
                                                                                                    <w:bottom w:val="none" w:sz="0" w:space="0" w:color="auto"/>
                                                                                                    <w:right w:val="none" w:sz="0" w:space="0" w:color="auto"/>
                                                                                                  </w:divBdr>
                                                                                                  <w:divsChild>
                                                                                                    <w:div w:id="1606377387">
                                                                                                      <w:marLeft w:val="300"/>
                                                                                                      <w:marRight w:val="0"/>
                                                                                                      <w:marTop w:val="0"/>
                                                                                                      <w:marBottom w:val="0"/>
                                                                                                      <w:divBdr>
                                                                                                        <w:top w:val="none" w:sz="0" w:space="0" w:color="auto"/>
                                                                                                        <w:left w:val="none" w:sz="0" w:space="0" w:color="auto"/>
                                                                                                        <w:bottom w:val="none" w:sz="0" w:space="0" w:color="auto"/>
                                                                                                        <w:right w:val="none" w:sz="0" w:space="0" w:color="auto"/>
                                                                                                      </w:divBdr>
                                                                                                      <w:divsChild>
                                                                                                        <w:div w:id="405228909">
                                                                                                          <w:marLeft w:val="0"/>
                                                                                                          <w:marRight w:val="0"/>
                                                                                                          <w:marTop w:val="0"/>
                                                                                                          <w:marBottom w:val="0"/>
                                                                                                          <w:divBdr>
                                                                                                            <w:top w:val="none" w:sz="0" w:space="0" w:color="auto"/>
                                                                                                            <w:left w:val="none" w:sz="0" w:space="0" w:color="auto"/>
                                                                                                            <w:bottom w:val="none" w:sz="0" w:space="0" w:color="auto"/>
                                                                                                            <w:right w:val="none" w:sz="0" w:space="0" w:color="auto"/>
                                                                                                          </w:divBdr>
                                                                                                          <w:divsChild>
                                                                                                            <w:div w:id="490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59055">
      <w:bodyDiv w:val="1"/>
      <w:marLeft w:val="0"/>
      <w:marRight w:val="0"/>
      <w:marTop w:val="0"/>
      <w:marBottom w:val="0"/>
      <w:divBdr>
        <w:top w:val="none" w:sz="0" w:space="0" w:color="auto"/>
        <w:left w:val="none" w:sz="0" w:space="0" w:color="auto"/>
        <w:bottom w:val="none" w:sz="0" w:space="0" w:color="auto"/>
        <w:right w:val="none" w:sz="0" w:space="0" w:color="auto"/>
      </w:divBdr>
    </w:div>
    <w:div w:id="1208837341">
      <w:bodyDiv w:val="1"/>
      <w:marLeft w:val="0"/>
      <w:marRight w:val="0"/>
      <w:marTop w:val="1050"/>
      <w:marBottom w:val="0"/>
      <w:divBdr>
        <w:top w:val="none" w:sz="0" w:space="0" w:color="auto"/>
        <w:left w:val="none" w:sz="0" w:space="0" w:color="auto"/>
        <w:bottom w:val="none" w:sz="0" w:space="0" w:color="auto"/>
        <w:right w:val="none" w:sz="0" w:space="0" w:color="auto"/>
      </w:divBdr>
      <w:divsChild>
        <w:div w:id="872500439">
          <w:marLeft w:val="0"/>
          <w:marRight w:val="0"/>
          <w:marTop w:val="0"/>
          <w:marBottom w:val="0"/>
          <w:divBdr>
            <w:top w:val="none" w:sz="0" w:space="0" w:color="auto"/>
            <w:left w:val="none" w:sz="0" w:space="0" w:color="auto"/>
            <w:bottom w:val="none" w:sz="0" w:space="0" w:color="auto"/>
            <w:right w:val="none" w:sz="0" w:space="0" w:color="auto"/>
          </w:divBdr>
        </w:div>
      </w:divsChild>
    </w:div>
    <w:div w:id="1864243310">
      <w:bodyDiv w:val="1"/>
      <w:marLeft w:val="0"/>
      <w:marRight w:val="0"/>
      <w:marTop w:val="0"/>
      <w:marBottom w:val="0"/>
      <w:divBdr>
        <w:top w:val="none" w:sz="0" w:space="0" w:color="auto"/>
        <w:left w:val="none" w:sz="0" w:space="0" w:color="auto"/>
        <w:bottom w:val="none" w:sz="0" w:space="0" w:color="auto"/>
        <w:right w:val="none" w:sz="0" w:space="0" w:color="auto"/>
      </w:divBdr>
      <w:divsChild>
        <w:div w:id="808860922">
          <w:marLeft w:val="0"/>
          <w:marRight w:val="0"/>
          <w:marTop w:val="0"/>
          <w:marBottom w:val="0"/>
          <w:divBdr>
            <w:top w:val="none" w:sz="0" w:space="0" w:color="auto"/>
            <w:left w:val="none" w:sz="0" w:space="0" w:color="auto"/>
            <w:bottom w:val="none" w:sz="0" w:space="0" w:color="auto"/>
            <w:right w:val="none" w:sz="0" w:space="0" w:color="auto"/>
          </w:divBdr>
          <w:divsChild>
            <w:div w:id="838735408">
              <w:marLeft w:val="0"/>
              <w:marRight w:val="0"/>
              <w:marTop w:val="0"/>
              <w:marBottom w:val="0"/>
              <w:divBdr>
                <w:top w:val="none" w:sz="0" w:space="0" w:color="auto"/>
                <w:left w:val="none" w:sz="0" w:space="0" w:color="auto"/>
                <w:bottom w:val="none" w:sz="0" w:space="0" w:color="auto"/>
                <w:right w:val="none" w:sz="0" w:space="0" w:color="auto"/>
              </w:divBdr>
              <w:divsChild>
                <w:div w:id="1956404865">
                  <w:marLeft w:val="0"/>
                  <w:marRight w:val="0"/>
                  <w:marTop w:val="0"/>
                  <w:marBottom w:val="0"/>
                  <w:divBdr>
                    <w:top w:val="none" w:sz="0" w:space="0" w:color="auto"/>
                    <w:left w:val="none" w:sz="0" w:space="0" w:color="auto"/>
                    <w:bottom w:val="none" w:sz="0" w:space="0" w:color="auto"/>
                    <w:right w:val="none" w:sz="0" w:space="0" w:color="auto"/>
                  </w:divBdr>
                  <w:divsChild>
                    <w:div w:id="752505992">
                      <w:marLeft w:val="-300"/>
                      <w:marRight w:val="0"/>
                      <w:marTop w:val="0"/>
                      <w:marBottom w:val="0"/>
                      <w:divBdr>
                        <w:top w:val="none" w:sz="0" w:space="0" w:color="auto"/>
                        <w:left w:val="none" w:sz="0" w:space="0" w:color="auto"/>
                        <w:bottom w:val="none" w:sz="0" w:space="0" w:color="auto"/>
                        <w:right w:val="none" w:sz="0" w:space="0" w:color="auto"/>
                      </w:divBdr>
                      <w:divsChild>
                        <w:div w:id="20433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le.westone.wa.gov.au/content/file/969144ed-0d3b-fa04-2e88-8b23de2a630c/1/human_bio_science_3b.zip/content/002_nervous_control/media/glossary.html" TargetMode="External"/><Relationship Id="rId13" Type="http://schemas.openxmlformats.org/officeDocument/2006/relationships/image" Target="media/image3.jpeg"/><Relationship Id="rId18" Type="http://schemas.openxmlformats.org/officeDocument/2006/relationships/hyperlink" Target="http://www.google.co.uk/url?sa=i&amp;rct=j&amp;q=&amp;esrc=s&amp;source=images&amp;cd=&amp;ved=0ahUKEwjsk4yhi7fNAhWmJsAKHRDYC7YQjRwIBw&amp;url=http://www.thunderboltkids.co.za/Grade5/01-life-and-living/chapter2.html&amp;bvm=bv.124817099,d.ZGg&amp;psig=AFQjCNFT00GF7X1hGeGTho0FsUE2iBZZbQ&amp;ust=1466528676416329" TargetMode="External"/><Relationship Id="rId26" Type="http://schemas.openxmlformats.org/officeDocument/2006/relationships/hyperlink" Target="http://tle.westone.wa.gov.au/content/file/969144ed-0d3b-fa04-2e88-8b23de2a630c/1/human_bio_science_3b.zip/content/002_nervous_control/media/glossary.html" TargetMode="External"/><Relationship Id="rId39" Type="http://schemas.openxmlformats.org/officeDocument/2006/relationships/hyperlink" Target="http://tle.westone.wa.gov.au/content/file/969144ed-0d3b-fa04-2e88-8b23de2a630c/1/human_bio_science_3b.zip/content/002_nervous_control/media/glossary.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tle.westone.wa.gov.au/content/file/969144ed-0d3b-fa04-2e88-8b23de2a630c/1/human_bio_science_3b.zip/content/002_nervous_control/media/glossary.html" TargetMode="External"/><Relationship Id="rId42" Type="http://schemas.openxmlformats.org/officeDocument/2006/relationships/fontTable" Target="fontTable.xml"/><Relationship Id="rId7" Type="http://schemas.openxmlformats.org/officeDocument/2006/relationships/hyperlink" Target="http://tle.westone.wa.gov.au/content/file/969144ed-0d3b-fa04-2e88-8b23de2a630c/1/human_bio_science_3b.zip/content/002_nervous_control/media/glossary.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hyperlink" Target="http://tle.westone.wa.gov.au/content/file/969144ed-0d3b-fa04-2e88-8b23de2a630c/1/human_bio_science_3b.zip/content/002_nervous_control/media/glossary.html" TargetMode="External"/><Relationship Id="rId38" Type="http://schemas.openxmlformats.org/officeDocument/2006/relationships/hyperlink" Target="http://tle.westone.wa.gov.au/content/file/969144ed-0d3b-fa04-2e88-8b23de2a630c/1/human_bio_science_3b.zip/content/002_nervous_control/media/glossary.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ogle.co.uk/url?sa=i&amp;rct=j&amp;q=&amp;esrc=s&amp;source=images&amp;cd=&amp;cad=rja&amp;uact=8&amp;ved=0ahUKEwjNqdm4irfNAhUJK8AKHetBDCYQjRwIBw&amp;url=https://twitter.com/desdemonamusic/status/397837646669824000&amp;bvm=bv.124817099,d.ZGg&amp;psig=AFQjCNGsmSCpmUFgLOiBLURwTuWW5mKk5w&amp;ust=1466528429358691" TargetMode="External"/><Relationship Id="rId29" Type="http://schemas.openxmlformats.org/officeDocument/2006/relationships/hyperlink" Target="http://tle.westone.wa.gov.au/content/file/969144ed-0d3b-fa04-2e88-8b23de2a630c/1/human_bio_science_3b.zip/content/002_nervous_control/media/glossary.html" TargetMode="External"/><Relationship Id="rId41" Type="http://schemas.openxmlformats.org/officeDocument/2006/relationships/hyperlink" Target="http://tle.westone.wa.gov.au/content/file/969144ed-0d3b-fa04-2e88-8b23de2a630c/1/human_bio_science_3b.zip/content/002_nervous_control/media/gloss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12.png"/><Relationship Id="rId32" Type="http://schemas.openxmlformats.org/officeDocument/2006/relationships/hyperlink" Target="http://tle.westone.wa.gov.au/content/file/969144ed-0d3b-fa04-2e88-8b23de2a630c/1/human_bio_science_3b.zip/content/002_nervous_control/media/glossary.html" TargetMode="External"/><Relationship Id="rId37" Type="http://schemas.openxmlformats.org/officeDocument/2006/relationships/hyperlink" Target="http://tle.westone.wa.gov.au/content/file/969144ed-0d3b-fa04-2e88-8b23de2a630c/1/human_bio_science_3b.zip/content/002_nervous_control/media/glossary.html" TargetMode="External"/><Relationship Id="rId40" Type="http://schemas.openxmlformats.org/officeDocument/2006/relationships/hyperlink" Target="http://tle.westone.wa.gov.au/content/file/969144ed-0d3b-fa04-2e88-8b23de2a630c/1/human_bio_science_3b.zip/content/002_nervous_control/media/glossary.html" TargetMode="Externa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1.png"/><Relationship Id="rId28" Type="http://schemas.openxmlformats.org/officeDocument/2006/relationships/hyperlink" Target="http://tle.westone.wa.gov.au/content/file/969144ed-0d3b-fa04-2e88-8b23de2a630c/1/human_bio_science_3b.zip/content/002_nervous_control/media/glossary.html" TargetMode="External"/><Relationship Id="rId36" Type="http://schemas.openxmlformats.org/officeDocument/2006/relationships/hyperlink" Target="http://tle.westone.wa.gov.au/content/file/969144ed-0d3b-fa04-2e88-8b23de2a630c/1/human_bio_science_3b.zip/content/002_nervous_control/media/glossary.html" TargetMode="External"/><Relationship Id="rId10" Type="http://schemas.openxmlformats.org/officeDocument/2006/relationships/hyperlink" Target="http://www.google.co.uk/url?sa=i&amp;rct=j&amp;q=&amp;esrc=s&amp;source=images&amp;cd=&amp;cad=rja&amp;uact=8&amp;ved=0ahUKEwi2zp7Sz7nNAhXkD8AKHWRmCEQQjRwIBw&amp;url=http://www.columbia.edu/cu/psychology/courses/1010/mangels/neuro/transmission/transmission.html&amp;psig=AFQjCNECiBGvCfm5h1q78_OyUY4N9GDiUQ&amp;ust=1466615758924518" TargetMode="External"/><Relationship Id="rId19" Type="http://schemas.openxmlformats.org/officeDocument/2006/relationships/image" Target="media/image8.jpeg"/><Relationship Id="rId31" Type="http://schemas.openxmlformats.org/officeDocument/2006/relationships/hyperlink" Target="http://tle.westone.wa.gov.au/content/file/969144ed-0d3b-fa04-2e88-8b23de2a630c/1/human_bio_science_3b.zip/content/002_nervous_control/media/glossary.html" TargetMode="External"/><Relationship Id="rId4" Type="http://schemas.microsoft.com/office/2007/relationships/stylesWithEffects" Target="stylesWithEffects.xml"/><Relationship Id="rId9" Type="http://schemas.openxmlformats.org/officeDocument/2006/relationships/hyperlink" Target="http://tle.westone.wa.gov.au/content/file/969144ed-0d3b-fa04-2e88-8b23de2a630c/1/human_bio_science_3b.zip/content/002_nervous_control/media/glossary.html"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tle.westone.wa.gov.au/content/file/969144ed-0d3b-fa04-2e88-8b23de2a630c/1/human_bio_science_3b.zip/content/002_nervous_control/media/glossary.html" TargetMode="External"/><Relationship Id="rId30" Type="http://schemas.openxmlformats.org/officeDocument/2006/relationships/hyperlink" Target="http://tle.westone.wa.gov.au/content/file/969144ed-0d3b-fa04-2e88-8b23de2a630c/1/human_bio_science_3b.zip/content/002_nervous_control/media/glossary.html" TargetMode="External"/><Relationship Id="rId35" Type="http://schemas.openxmlformats.org/officeDocument/2006/relationships/hyperlink" Target="http://tle.westone.wa.gov.au/content/file/969144ed-0d3b-fa04-2e88-8b23de2a630c/1/human_bio_science_3b.zip/content/002_nervous_control/media/glossary.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4544-9A48-47C5-97AE-8A6DB714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Karen</cp:lastModifiedBy>
  <cp:revision>5</cp:revision>
  <dcterms:created xsi:type="dcterms:W3CDTF">2018-02-27T15:35:00Z</dcterms:created>
  <dcterms:modified xsi:type="dcterms:W3CDTF">2018-02-27T15:55:00Z</dcterms:modified>
</cp:coreProperties>
</file>