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1F6AC1" w:rsidRDefault="00163119" w:rsidP="00B8442D">
      <w:pPr>
        <w:jc w:val="center"/>
        <w:rPr>
          <w:rFonts w:ascii="Arial" w:hAnsi="Arial" w:cs="Arial"/>
          <w:b/>
          <w:sz w:val="24"/>
          <w:szCs w:val="24"/>
        </w:rPr>
      </w:pPr>
    </w:p>
    <w:p w:rsidR="00B8442D" w:rsidRPr="001F6AC1" w:rsidRDefault="00B8442D" w:rsidP="00B8442D">
      <w:pPr>
        <w:jc w:val="center"/>
        <w:rPr>
          <w:rFonts w:ascii="Arial" w:hAnsi="Arial" w:cs="Arial"/>
          <w:b/>
          <w:sz w:val="24"/>
          <w:szCs w:val="24"/>
        </w:rPr>
      </w:pPr>
      <w:r w:rsidRPr="001F6AC1">
        <w:rPr>
          <w:rFonts w:ascii="Arial" w:hAnsi="Arial" w:cs="Arial"/>
          <w:b/>
          <w:sz w:val="24"/>
          <w:szCs w:val="24"/>
        </w:rPr>
        <w:t>Paper 1 Mock- 2 hours</w:t>
      </w:r>
    </w:p>
    <w:p w:rsidR="00B8442D" w:rsidRPr="001F6AC1" w:rsidRDefault="00B8442D">
      <w:pPr>
        <w:rPr>
          <w:rFonts w:ascii="Arial" w:hAnsi="Arial" w:cs="Arial"/>
          <w:b/>
          <w:sz w:val="24"/>
          <w:szCs w:val="24"/>
        </w:rPr>
      </w:pPr>
      <w:r w:rsidRPr="001F6AC1">
        <w:rPr>
          <w:rFonts w:ascii="Arial" w:hAnsi="Arial" w:cs="Arial"/>
          <w:b/>
          <w:sz w:val="24"/>
          <w:szCs w:val="24"/>
        </w:rPr>
        <w:t>Social Influence</w:t>
      </w:r>
    </w:p>
    <w:p w:rsidR="00B8442D" w:rsidRPr="001F6AC1" w:rsidRDefault="00B8442D" w:rsidP="001F6AC1">
      <w:pPr>
        <w:pStyle w:val="ListParagraph"/>
        <w:numPr>
          <w:ilvl w:val="0"/>
          <w:numId w:val="3"/>
        </w:numPr>
        <w:rPr>
          <w:rFonts w:ascii="Arial" w:hAnsi="Arial" w:cs="Arial"/>
          <w:sz w:val="24"/>
          <w:szCs w:val="24"/>
        </w:rPr>
      </w:pPr>
      <w:r w:rsidRPr="001F6AC1">
        <w:rPr>
          <w:rFonts w:ascii="Arial" w:hAnsi="Arial" w:cs="Arial"/>
          <w:sz w:val="24"/>
          <w:szCs w:val="24"/>
        </w:rPr>
        <w:t>Explain what is meant by internalisation. (2 marks)</w:t>
      </w:r>
    </w:p>
    <w:p w:rsidR="00B8442D" w:rsidRDefault="00B8442D">
      <w:pPr>
        <w:rPr>
          <w:rFonts w:ascii="Arial" w:hAnsi="Arial" w:cs="Arial"/>
          <w:sz w:val="24"/>
          <w:szCs w:val="24"/>
        </w:rPr>
      </w:pPr>
    </w:p>
    <w:p w:rsidR="001F6AC1" w:rsidRDefault="001F6AC1">
      <w:pPr>
        <w:rPr>
          <w:rFonts w:ascii="Arial" w:hAnsi="Arial" w:cs="Arial"/>
          <w:sz w:val="24"/>
          <w:szCs w:val="24"/>
        </w:rPr>
      </w:pPr>
    </w:p>
    <w:p w:rsidR="001F6AC1" w:rsidRPr="001F6AC1" w:rsidRDefault="001F6AC1">
      <w:pPr>
        <w:rPr>
          <w:rFonts w:ascii="Arial" w:hAnsi="Arial" w:cs="Arial"/>
          <w:sz w:val="24"/>
          <w:szCs w:val="24"/>
        </w:rPr>
      </w:pPr>
    </w:p>
    <w:p w:rsidR="00B8442D" w:rsidRPr="001F6AC1" w:rsidRDefault="00B8442D" w:rsidP="001F6AC1">
      <w:pPr>
        <w:pStyle w:val="ListParagraph"/>
        <w:numPr>
          <w:ilvl w:val="0"/>
          <w:numId w:val="3"/>
        </w:numPr>
        <w:rPr>
          <w:rFonts w:ascii="Arial" w:hAnsi="Arial" w:cs="Arial"/>
          <w:sz w:val="24"/>
          <w:szCs w:val="24"/>
        </w:rPr>
      </w:pPr>
      <w:r w:rsidRPr="001F6AC1">
        <w:rPr>
          <w:rFonts w:ascii="Arial" w:hAnsi="Arial" w:cs="Arial"/>
          <w:sz w:val="24"/>
          <w:szCs w:val="24"/>
        </w:rPr>
        <w:t>Explain how a minority can bring about social change. (Total 4 marks)</w:t>
      </w:r>
    </w:p>
    <w:p w:rsidR="00B8442D" w:rsidRDefault="00B8442D">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Pr="001F6AC1" w:rsidRDefault="001F6AC1">
      <w:pPr>
        <w:rPr>
          <w:rFonts w:ascii="Arial" w:hAnsi="Arial" w:cs="Arial"/>
          <w:sz w:val="24"/>
          <w:szCs w:val="24"/>
        </w:rPr>
      </w:pPr>
    </w:p>
    <w:p w:rsidR="00B8442D" w:rsidRPr="001F6AC1" w:rsidRDefault="00B8442D" w:rsidP="001F6AC1">
      <w:pPr>
        <w:pStyle w:val="ListParagraph"/>
        <w:numPr>
          <w:ilvl w:val="0"/>
          <w:numId w:val="3"/>
        </w:numPr>
        <w:rPr>
          <w:rFonts w:ascii="Arial" w:hAnsi="Arial" w:cs="Arial"/>
          <w:sz w:val="24"/>
          <w:szCs w:val="24"/>
        </w:rPr>
      </w:pPr>
      <w:r w:rsidRPr="001F6AC1">
        <w:rPr>
          <w:rFonts w:ascii="Arial" w:hAnsi="Arial" w:cs="Arial"/>
          <w:sz w:val="24"/>
          <w:szCs w:val="24"/>
        </w:rPr>
        <w:t>Apart from personality type, outline one psychological explanation for defiance of authority. (2)</w:t>
      </w:r>
    </w:p>
    <w:p w:rsidR="00B8442D" w:rsidRPr="001F6AC1" w:rsidRDefault="00B8442D">
      <w:pPr>
        <w:rPr>
          <w:rFonts w:ascii="Arial" w:hAnsi="Arial" w:cs="Arial"/>
          <w:sz w:val="24"/>
          <w:szCs w:val="24"/>
        </w:rPr>
      </w:pPr>
    </w:p>
    <w:p w:rsidR="001F6AC1" w:rsidRPr="001F6AC1" w:rsidRDefault="001F6AC1" w:rsidP="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1F6AC1" w:rsidRDefault="001F6AC1">
      <w:pPr>
        <w:rPr>
          <w:rFonts w:ascii="Arial" w:hAnsi="Arial" w:cs="Arial"/>
          <w:sz w:val="24"/>
          <w:szCs w:val="24"/>
        </w:rPr>
      </w:pPr>
    </w:p>
    <w:p w:rsidR="0005687B" w:rsidRDefault="00B8442D" w:rsidP="001F6AC1">
      <w:pPr>
        <w:pStyle w:val="ListParagraph"/>
        <w:numPr>
          <w:ilvl w:val="0"/>
          <w:numId w:val="3"/>
        </w:numPr>
        <w:rPr>
          <w:rFonts w:ascii="Arial" w:hAnsi="Arial" w:cs="Arial"/>
          <w:sz w:val="24"/>
          <w:szCs w:val="24"/>
        </w:rPr>
      </w:pPr>
      <w:r w:rsidRPr="001F6AC1">
        <w:rPr>
          <w:rFonts w:ascii="Arial" w:hAnsi="Arial" w:cs="Arial"/>
          <w:sz w:val="24"/>
          <w:szCs w:val="24"/>
        </w:rPr>
        <w:t xml:space="preserve">By today’s standards, many studies of social influence would be judged unethical.’ </w:t>
      </w:r>
    </w:p>
    <w:p w:rsidR="00B8442D" w:rsidRPr="0005687B" w:rsidRDefault="00B8442D" w:rsidP="0005687B">
      <w:pPr>
        <w:ind w:left="360"/>
        <w:rPr>
          <w:rFonts w:ascii="Arial" w:hAnsi="Arial" w:cs="Arial"/>
          <w:sz w:val="24"/>
          <w:szCs w:val="24"/>
        </w:rPr>
      </w:pPr>
      <w:bookmarkStart w:id="0" w:name="_GoBack"/>
      <w:bookmarkEnd w:id="0"/>
      <w:r w:rsidRPr="0005687B">
        <w:rPr>
          <w:rFonts w:ascii="Arial" w:hAnsi="Arial" w:cs="Arial"/>
          <w:sz w:val="24"/>
          <w:szCs w:val="24"/>
        </w:rPr>
        <w:t>Discuss ethical issues that have arisen in social influence research. Refer to evidence in your answer. (Total 16 marks)</w:t>
      </w:r>
    </w:p>
    <w:p w:rsidR="00B8442D" w:rsidRPr="001F6AC1" w:rsidRDefault="00B8442D">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1F6AC1" w:rsidRDefault="001F6AC1">
      <w:pPr>
        <w:rPr>
          <w:rFonts w:ascii="Arial" w:hAnsi="Arial" w:cs="Arial"/>
          <w:b/>
          <w:sz w:val="24"/>
          <w:szCs w:val="24"/>
        </w:rPr>
      </w:pPr>
    </w:p>
    <w:p w:rsidR="00B8442D" w:rsidRPr="001F6AC1" w:rsidRDefault="00B8442D">
      <w:pPr>
        <w:rPr>
          <w:rFonts w:ascii="Arial" w:hAnsi="Arial" w:cs="Arial"/>
          <w:b/>
          <w:sz w:val="24"/>
          <w:szCs w:val="24"/>
        </w:rPr>
      </w:pPr>
      <w:r w:rsidRPr="001F6AC1">
        <w:rPr>
          <w:rFonts w:ascii="Arial" w:hAnsi="Arial" w:cs="Arial"/>
          <w:b/>
          <w:sz w:val="24"/>
          <w:szCs w:val="24"/>
        </w:rPr>
        <w:t>Memory</w:t>
      </w:r>
    </w:p>
    <w:p w:rsidR="00B8442D" w:rsidRPr="001F6AC1" w:rsidRDefault="00B8442D" w:rsidP="00B8442D">
      <w:pPr>
        <w:pStyle w:val="ListParagraph"/>
        <w:numPr>
          <w:ilvl w:val="0"/>
          <w:numId w:val="1"/>
        </w:numPr>
        <w:rPr>
          <w:rFonts w:ascii="Arial" w:hAnsi="Arial" w:cs="Arial"/>
          <w:sz w:val="24"/>
          <w:szCs w:val="24"/>
        </w:rPr>
      </w:pPr>
      <w:r w:rsidRPr="001F6AC1">
        <w:rPr>
          <w:rFonts w:ascii="Arial" w:hAnsi="Arial" w:cs="Arial"/>
          <w:sz w:val="24"/>
          <w:szCs w:val="24"/>
        </w:rPr>
        <w:t xml:space="preserve">Complete the following statement about long-term memory. </w:t>
      </w:r>
    </w:p>
    <w:p w:rsidR="00B8442D" w:rsidRPr="001F6AC1" w:rsidRDefault="00B8442D">
      <w:pPr>
        <w:rPr>
          <w:rFonts w:ascii="Arial" w:hAnsi="Arial" w:cs="Arial"/>
          <w:sz w:val="24"/>
          <w:szCs w:val="24"/>
        </w:rPr>
      </w:pPr>
      <w:r w:rsidRPr="001F6AC1">
        <w:rPr>
          <w:rFonts w:ascii="Arial" w:hAnsi="Arial" w:cs="Arial"/>
          <w:sz w:val="24"/>
          <w:szCs w:val="24"/>
        </w:rPr>
        <w:t>Information not available for conscious inspection refers to:</w:t>
      </w:r>
    </w:p>
    <w:p w:rsidR="00B8442D" w:rsidRPr="001F6AC1" w:rsidRDefault="00B8442D">
      <w:pPr>
        <w:rPr>
          <w:rFonts w:ascii="Arial" w:hAnsi="Arial" w:cs="Arial"/>
          <w:sz w:val="24"/>
          <w:szCs w:val="24"/>
        </w:rPr>
      </w:pPr>
      <w:r w:rsidRPr="001F6AC1">
        <w:rPr>
          <w:rFonts w:ascii="Arial" w:hAnsi="Arial" w:cs="Arial"/>
          <w:sz w:val="24"/>
          <w:szCs w:val="24"/>
        </w:rPr>
        <w:t xml:space="preserve"> A Episodic memory               B Procedural memory                  C Semantic memory                           (Total 1 mark)</w:t>
      </w:r>
    </w:p>
    <w:p w:rsidR="00B8442D" w:rsidRPr="001F6AC1" w:rsidRDefault="00B8442D">
      <w:pPr>
        <w:rPr>
          <w:rFonts w:ascii="Arial" w:hAnsi="Arial" w:cs="Arial"/>
          <w:sz w:val="24"/>
          <w:szCs w:val="24"/>
        </w:rPr>
      </w:pPr>
    </w:p>
    <w:p w:rsidR="00B8442D" w:rsidRPr="001F6AC1" w:rsidRDefault="00B8442D" w:rsidP="00B8442D">
      <w:pPr>
        <w:pStyle w:val="ListParagraph"/>
        <w:numPr>
          <w:ilvl w:val="0"/>
          <w:numId w:val="1"/>
        </w:numPr>
        <w:rPr>
          <w:rFonts w:ascii="Arial" w:hAnsi="Arial" w:cs="Arial"/>
          <w:b/>
          <w:sz w:val="24"/>
          <w:szCs w:val="24"/>
        </w:rPr>
      </w:pPr>
      <w:r w:rsidRPr="001F6AC1">
        <w:rPr>
          <w:rFonts w:ascii="Arial" w:hAnsi="Arial" w:cs="Arial"/>
          <w:sz w:val="24"/>
          <w:szCs w:val="24"/>
        </w:rPr>
        <w:t xml:space="preserve">Bryan has been driving for five years. Whilst driving, Bryan can hold conversations or listen to music with little difficulty. Bob has had four driving lessons. Driving requires so much of Bob’s concentration that, during lessons, he often misses what his driving instructor is telling him. </w:t>
      </w: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r w:rsidRPr="001F6AC1">
        <w:rPr>
          <w:rFonts w:ascii="Arial" w:hAnsi="Arial" w:cs="Arial"/>
          <w:sz w:val="24"/>
          <w:szCs w:val="24"/>
        </w:rPr>
        <w:t>With reference to features of the working memory model, explain the different experiences of Bryan and Bob.     (Total 4 marks)</w:t>
      </w: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numPr>
          <w:ilvl w:val="0"/>
          <w:numId w:val="1"/>
        </w:numPr>
        <w:rPr>
          <w:rFonts w:ascii="Arial" w:hAnsi="Arial" w:cs="Arial"/>
          <w:sz w:val="24"/>
          <w:szCs w:val="24"/>
        </w:rPr>
      </w:pPr>
      <w:r w:rsidRPr="001F6AC1">
        <w:rPr>
          <w:rFonts w:ascii="Arial" w:hAnsi="Arial" w:cs="Arial"/>
          <w:sz w:val="24"/>
          <w:szCs w:val="24"/>
        </w:rPr>
        <w:t>Research has suggested that the encoding and capacity of short-term memory are different from the encoding and capacity of long-term memory. Explain what is meant by coding. ................................................................................................................................. ................................................................................................................................. ................................................................................................................................. ................................................................................................................................. (Total 2 marks)</w:t>
      </w:r>
    </w:p>
    <w:p w:rsidR="00B8442D" w:rsidRPr="001F6AC1" w:rsidRDefault="00B8442D" w:rsidP="00B8442D">
      <w:pPr>
        <w:pStyle w:val="ListParagraph"/>
        <w:rPr>
          <w:rFonts w:ascii="Arial" w:hAnsi="Arial" w:cs="Arial"/>
          <w:sz w:val="24"/>
          <w:szCs w:val="24"/>
        </w:rPr>
      </w:pPr>
    </w:p>
    <w:p w:rsidR="00B8442D" w:rsidRPr="001F6AC1" w:rsidRDefault="00B8442D" w:rsidP="00B8442D">
      <w:pPr>
        <w:rPr>
          <w:rFonts w:ascii="Arial" w:hAnsi="Arial" w:cs="Arial"/>
          <w:sz w:val="24"/>
          <w:szCs w:val="24"/>
        </w:rPr>
      </w:pPr>
      <w:r w:rsidRPr="001F6AC1">
        <w:rPr>
          <w:rFonts w:ascii="Arial" w:hAnsi="Arial" w:cs="Arial"/>
          <w:sz w:val="24"/>
          <w:szCs w:val="24"/>
        </w:rPr>
        <w:lastRenderedPageBreak/>
        <w:t>4.</w:t>
      </w:r>
      <w:r w:rsidRPr="001F6AC1">
        <w:rPr>
          <w:rFonts w:ascii="Arial" w:hAnsi="Arial" w:cs="Arial"/>
          <w:noProof/>
          <w:sz w:val="24"/>
          <w:szCs w:val="24"/>
          <w:lang w:eastAsia="en-GB"/>
        </w:rPr>
        <w:drawing>
          <wp:anchor distT="0" distB="0" distL="114300" distR="114300" simplePos="0" relativeHeight="251658240" behindDoc="1" locked="0" layoutInCell="1" allowOverlap="1" wp14:anchorId="61469A12" wp14:editId="6C918E43">
            <wp:simplePos x="0" y="0"/>
            <wp:positionH relativeFrom="column">
              <wp:posOffset>457200</wp:posOffset>
            </wp:positionH>
            <wp:positionV relativeFrom="paragraph">
              <wp:posOffset>3175</wp:posOffset>
            </wp:positionV>
            <wp:extent cx="5805170" cy="6326505"/>
            <wp:effectExtent l="0" t="0" r="5080" b="0"/>
            <wp:wrapTight wrapText="bothSides">
              <wp:wrapPolygon edited="0">
                <wp:start x="0" y="0"/>
                <wp:lineTo x="0" y="21528"/>
                <wp:lineTo x="21548" y="21528"/>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3557" t="18104" r="32422" b="15949"/>
                    <a:stretch/>
                  </pic:blipFill>
                  <pic:spPr bwMode="auto">
                    <a:xfrm>
                      <a:off x="0" y="0"/>
                      <a:ext cx="5805170" cy="632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B8442D" w:rsidP="00B8442D">
      <w:pPr>
        <w:pStyle w:val="ListParagraph"/>
        <w:rPr>
          <w:rFonts w:ascii="Arial" w:hAnsi="Arial" w:cs="Arial"/>
          <w:b/>
          <w:sz w:val="24"/>
          <w:szCs w:val="24"/>
        </w:rPr>
      </w:pPr>
    </w:p>
    <w:p w:rsidR="00B8442D" w:rsidRPr="001F6AC1" w:rsidRDefault="001F6AC1" w:rsidP="00B8442D">
      <w:pPr>
        <w:pStyle w:val="ListParagraph"/>
        <w:jc w:val="right"/>
        <w:rPr>
          <w:rFonts w:ascii="Arial" w:hAnsi="Arial" w:cs="Arial"/>
          <w:b/>
          <w:sz w:val="24"/>
          <w:szCs w:val="24"/>
        </w:rPr>
      </w:pPr>
      <w:r>
        <w:rPr>
          <w:rFonts w:ascii="Arial" w:hAnsi="Arial" w:cs="Arial"/>
          <w:b/>
          <w:sz w:val="24"/>
          <w:szCs w:val="24"/>
        </w:rPr>
        <w:t>4</w:t>
      </w:r>
      <w:r w:rsidR="00B8442D" w:rsidRPr="001F6AC1">
        <w:rPr>
          <w:rFonts w:ascii="Arial" w:hAnsi="Arial" w:cs="Arial"/>
          <w:b/>
          <w:sz w:val="24"/>
          <w:szCs w:val="24"/>
        </w:rPr>
        <w:t xml:space="preserve"> marks </w:t>
      </w:r>
    </w:p>
    <w:p w:rsidR="00B8442D" w:rsidRPr="001F6AC1" w:rsidRDefault="00B8442D" w:rsidP="00B8442D">
      <w:pPr>
        <w:pStyle w:val="ListParagraph"/>
        <w:jc w:val="right"/>
        <w:rPr>
          <w:rFonts w:ascii="Arial" w:hAnsi="Arial" w:cs="Arial"/>
          <w:b/>
          <w:sz w:val="24"/>
          <w:szCs w:val="24"/>
        </w:rPr>
      </w:pPr>
    </w:p>
    <w:p w:rsidR="00B8442D" w:rsidRPr="001F6AC1" w:rsidRDefault="00B8442D" w:rsidP="00B8442D">
      <w:pPr>
        <w:pStyle w:val="ListParagraph"/>
        <w:jc w:val="right"/>
        <w:rPr>
          <w:rFonts w:ascii="Arial" w:hAnsi="Arial" w:cs="Arial"/>
          <w:b/>
          <w:sz w:val="24"/>
          <w:szCs w:val="24"/>
        </w:rPr>
      </w:pPr>
    </w:p>
    <w:p w:rsidR="00B8442D" w:rsidRPr="001F6AC1" w:rsidRDefault="00B8442D" w:rsidP="00B8442D">
      <w:pPr>
        <w:pStyle w:val="ListParagraph"/>
        <w:jc w:val="right"/>
        <w:rPr>
          <w:rFonts w:ascii="Arial" w:hAnsi="Arial" w:cs="Arial"/>
          <w:b/>
          <w:sz w:val="24"/>
          <w:szCs w:val="24"/>
        </w:rPr>
      </w:pPr>
    </w:p>
    <w:p w:rsidR="00B8442D" w:rsidRPr="001F6AC1" w:rsidRDefault="00B8442D" w:rsidP="00B8442D">
      <w:pPr>
        <w:pStyle w:val="ListParagraph"/>
        <w:jc w:val="right"/>
        <w:rPr>
          <w:rFonts w:ascii="Arial" w:hAnsi="Arial" w:cs="Arial"/>
          <w:b/>
          <w:sz w:val="24"/>
          <w:szCs w:val="24"/>
        </w:rPr>
      </w:pPr>
    </w:p>
    <w:p w:rsidR="00B8442D" w:rsidRPr="001F6AC1" w:rsidRDefault="00B8442D" w:rsidP="00B8442D">
      <w:pPr>
        <w:pStyle w:val="ListParagraph"/>
        <w:jc w:val="right"/>
        <w:rPr>
          <w:rFonts w:ascii="Arial" w:hAnsi="Arial" w:cs="Arial"/>
          <w:b/>
          <w:sz w:val="24"/>
          <w:szCs w:val="24"/>
        </w:rPr>
      </w:pPr>
    </w:p>
    <w:p w:rsidR="001F6AC1" w:rsidRDefault="001F6AC1" w:rsidP="001F6AC1">
      <w:pPr>
        <w:rPr>
          <w:rFonts w:ascii="Arial" w:hAnsi="Arial" w:cs="Arial"/>
          <w:b/>
          <w:sz w:val="24"/>
          <w:szCs w:val="24"/>
        </w:rPr>
      </w:pPr>
    </w:p>
    <w:p w:rsidR="001F6AC1" w:rsidRDefault="001F6AC1" w:rsidP="001F6AC1">
      <w:pPr>
        <w:rPr>
          <w:rFonts w:ascii="Arial" w:hAnsi="Arial" w:cs="Arial"/>
          <w:b/>
          <w:sz w:val="24"/>
          <w:szCs w:val="24"/>
        </w:rPr>
      </w:pPr>
    </w:p>
    <w:p w:rsidR="001F6AC1" w:rsidRDefault="001F6AC1" w:rsidP="001F6AC1">
      <w:pPr>
        <w:rPr>
          <w:rFonts w:ascii="Arial" w:hAnsi="Arial" w:cs="Arial"/>
          <w:b/>
          <w:sz w:val="24"/>
          <w:szCs w:val="24"/>
        </w:rPr>
      </w:pPr>
    </w:p>
    <w:p w:rsidR="001F6AC1" w:rsidRDefault="001F6AC1" w:rsidP="001F6AC1">
      <w:pPr>
        <w:rPr>
          <w:rFonts w:ascii="Arial" w:hAnsi="Arial" w:cs="Arial"/>
          <w:b/>
          <w:sz w:val="24"/>
          <w:szCs w:val="24"/>
        </w:rPr>
      </w:pPr>
    </w:p>
    <w:p w:rsidR="001F6AC1" w:rsidRDefault="001F6AC1" w:rsidP="001F6AC1">
      <w:pPr>
        <w:rPr>
          <w:rFonts w:ascii="Arial" w:hAnsi="Arial" w:cs="Arial"/>
          <w:b/>
          <w:sz w:val="24"/>
          <w:szCs w:val="24"/>
        </w:rPr>
      </w:pPr>
    </w:p>
    <w:p w:rsidR="001F6AC1" w:rsidRPr="001F6AC1" w:rsidRDefault="001F6AC1" w:rsidP="001F6AC1">
      <w:pPr>
        <w:rPr>
          <w:rFonts w:ascii="Arial" w:hAnsi="Arial" w:cs="Arial"/>
          <w:b/>
          <w:sz w:val="24"/>
          <w:szCs w:val="24"/>
        </w:rPr>
      </w:pPr>
    </w:p>
    <w:p w:rsidR="00B8442D" w:rsidRPr="001F6AC1" w:rsidRDefault="00017100" w:rsidP="00017100">
      <w:pPr>
        <w:pStyle w:val="ListParagraph"/>
        <w:numPr>
          <w:ilvl w:val="0"/>
          <w:numId w:val="2"/>
        </w:numPr>
        <w:rPr>
          <w:rFonts w:ascii="Arial" w:hAnsi="Arial" w:cs="Arial"/>
          <w:b/>
          <w:sz w:val="24"/>
          <w:szCs w:val="24"/>
        </w:rPr>
      </w:pPr>
      <w:r w:rsidRPr="001F6AC1">
        <w:rPr>
          <w:rFonts w:ascii="Arial" w:hAnsi="Arial" w:cs="Arial"/>
          <w:sz w:val="24"/>
          <w:szCs w:val="24"/>
        </w:rPr>
        <w:t>Outline one study that has investigated the effect of anxiety on eyewitness testimony. (Total 4 marks)</w:t>
      </w: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pStyle w:val="ListParagraph"/>
        <w:numPr>
          <w:ilvl w:val="0"/>
          <w:numId w:val="2"/>
        </w:numPr>
        <w:rPr>
          <w:rFonts w:ascii="Arial" w:hAnsi="Arial" w:cs="Arial"/>
          <w:b/>
          <w:sz w:val="24"/>
          <w:szCs w:val="24"/>
        </w:rPr>
      </w:pPr>
      <w:r w:rsidRPr="001F6AC1">
        <w:rPr>
          <w:rFonts w:ascii="Arial" w:hAnsi="Arial" w:cs="Arial"/>
          <w:b/>
          <w:sz w:val="24"/>
          <w:szCs w:val="24"/>
        </w:rPr>
        <w:t>Outline and evaluate one or more explanations of forgetting (8 marks)</w:t>
      </w: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017100" w:rsidP="00017100">
      <w:pPr>
        <w:rPr>
          <w:rFonts w:ascii="Arial" w:hAnsi="Arial" w:cs="Arial"/>
          <w:b/>
          <w:sz w:val="24"/>
          <w:szCs w:val="24"/>
        </w:rPr>
      </w:pPr>
    </w:p>
    <w:p w:rsidR="00017100" w:rsidRPr="001F6AC1" w:rsidRDefault="00335199" w:rsidP="00017100">
      <w:pPr>
        <w:rPr>
          <w:rFonts w:ascii="Arial" w:hAnsi="Arial" w:cs="Arial"/>
          <w:b/>
          <w:sz w:val="24"/>
          <w:szCs w:val="24"/>
          <w:u w:val="single"/>
        </w:rPr>
      </w:pPr>
      <w:r w:rsidRPr="001F6AC1">
        <w:rPr>
          <w:rFonts w:ascii="Arial" w:hAnsi="Arial" w:cs="Arial"/>
          <w:noProof/>
          <w:sz w:val="24"/>
          <w:szCs w:val="24"/>
          <w:lang w:eastAsia="en-GB"/>
        </w:rPr>
        <w:lastRenderedPageBreak/>
        <w:drawing>
          <wp:anchor distT="0" distB="0" distL="114300" distR="114300" simplePos="0" relativeHeight="251659264" behindDoc="1" locked="0" layoutInCell="1" allowOverlap="1" wp14:anchorId="270B857F" wp14:editId="000D1502">
            <wp:simplePos x="0" y="0"/>
            <wp:positionH relativeFrom="column">
              <wp:posOffset>-77470</wp:posOffset>
            </wp:positionH>
            <wp:positionV relativeFrom="paragraph">
              <wp:posOffset>256540</wp:posOffset>
            </wp:positionV>
            <wp:extent cx="6530975" cy="4298315"/>
            <wp:effectExtent l="0" t="0" r="3175" b="6985"/>
            <wp:wrapTight wrapText="bothSides">
              <wp:wrapPolygon edited="0">
                <wp:start x="0" y="0"/>
                <wp:lineTo x="0" y="21539"/>
                <wp:lineTo x="21547" y="21539"/>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609" t="13909" r="22954" b="24928"/>
                    <a:stretch/>
                  </pic:blipFill>
                  <pic:spPr bwMode="auto">
                    <a:xfrm>
                      <a:off x="0" y="0"/>
                      <a:ext cx="6530975" cy="429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100" w:rsidRPr="001F6AC1">
        <w:rPr>
          <w:rFonts w:ascii="Arial" w:hAnsi="Arial" w:cs="Arial"/>
          <w:b/>
          <w:sz w:val="24"/>
          <w:szCs w:val="24"/>
          <w:u w:val="single"/>
        </w:rPr>
        <w:t>Attachment</w:t>
      </w:r>
    </w:p>
    <w:p w:rsidR="005437AD" w:rsidRPr="001F6AC1" w:rsidRDefault="005437AD" w:rsidP="00017100">
      <w:pPr>
        <w:rPr>
          <w:rFonts w:ascii="Arial" w:hAnsi="Arial" w:cs="Arial"/>
          <w:sz w:val="24"/>
          <w:szCs w:val="24"/>
        </w:rPr>
      </w:pPr>
      <w:r w:rsidRPr="001F6AC1">
        <w:rPr>
          <w:rFonts w:ascii="Arial" w:hAnsi="Arial" w:cs="Arial"/>
          <w:sz w:val="24"/>
          <w:szCs w:val="24"/>
        </w:rPr>
        <w:t xml:space="preserve">2. </w:t>
      </w:r>
      <w:r w:rsidR="00335199" w:rsidRPr="001F6AC1">
        <w:rPr>
          <w:rFonts w:ascii="Arial" w:hAnsi="Arial" w:cs="Arial"/>
          <w:sz w:val="24"/>
          <w:szCs w:val="24"/>
        </w:rPr>
        <w:t>Name one measure of dispersion that the researcher could have used to describe the data. (1 mark)</w:t>
      </w: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335199" w:rsidRPr="001F6AC1" w:rsidRDefault="00335199" w:rsidP="00335199">
      <w:pPr>
        <w:rPr>
          <w:rFonts w:ascii="Arial" w:hAnsi="Arial" w:cs="Arial"/>
          <w:sz w:val="24"/>
          <w:szCs w:val="24"/>
        </w:rPr>
      </w:pPr>
    </w:p>
    <w:p w:rsidR="00A048D4" w:rsidRPr="001F6AC1" w:rsidRDefault="00A048D4" w:rsidP="00A048D4">
      <w:pPr>
        <w:rPr>
          <w:rFonts w:ascii="Arial" w:hAnsi="Arial" w:cs="Arial"/>
          <w:sz w:val="24"/>
          <w:szCs w:val="24"/>
        </w:rPr>
      </w:pPr>
      <w:r w:rsidRPr="001F6AC1">
        <w:rPr>
          <w:rFonts w:ascii="Arial" w:hAnsi="Arial" w:cs="Arial"/>
          <w:noProof/>
          <w:sz w:val="24"/>
          <w:szCs w:val="24"/>
          <w:lang w:eastAsia="en-GB"/>
        </w:rPr>
        <w:lastRenderedPageBreak/>
        <w:drawing>
          <wp:anchor distT="0" distB="0" distL="114300" distR="114300" simplePos="0" relativeHeight="251660288" behindDoc="1" locked="0" layoutInCell="1" allowOverlap="1" wp14:anchorId="10EBA63A" wp14:editId="3B54B0E6">
            <wp:simplePos x="0" y="0"/>
            <wp:positionH relativeFrom="column">
              <wp:posOffset>35560</wp:posOffset>
            </wp:positionH>
            <wp:positionV relativeFrom="paragraph">
              <wp:posOffset>185420</wp:posOffset>
            </wp:positionV>
            <wp:extent cx="7067550" cy="7122160"/>
            <wp:effectExtent l="0" t="0" r="0" b="2540"/>
            <wp:wrapTight wrapText="bothSides">
              <wp:wrapPolygon edited="0">
                <wp:start x="0" y="0"/>
                <wp:lineTo x="0" y="21550"/>
                <wp:lineTo x="21542" y="21550"/>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4188" t="27467" r="31106" b="10320"/>
                    <a:stretch/>
                  </pic:blipFill>
                  <pic:spPr bwMode="auto">
                    <a:xfrm>
                      <a:off x="0" y="0"/>
                      <a:ext cx="7067550" cy="712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46B">
        <w:rPr>
          <w:rFonts w:ascii="Arial" w:hAnsi="Arial" w:cs="Arial"/>
          <w:sz w:val="24"/>
          <w:szCs w:val="24"/>
        </w:rPr>
        <w:t>3.</w:t>
      </w:r>
    </w:p>
    <w:p w:rsidR="00A048D4" w:rsidRDefault="00A048D4" w:rsidP="00A048D4">
      <w:pPr>
        <w:rPr>
          <w:rFonts w:ascii="Arial" w:hAnsi="Arial" w:cs="Arial"/>
          <w:sz w:val="24"/>
          <w:szCs w:val="24"/>
        </w:rPr>
      </w:pPr>
    </w:p>
    <w:p w:rsidR="004C046B" w:rsidRDefault="004C046B" w:rsidP="00A048D4">
      <w:pPr>
        <w:rPr>
          <w:rFonts w:ascii="Arial" w:hAnsi="Arial" w:cs="Arial"/>
          <w:sz w:val="24"/>
          <w:szCs w:val="24"/>
        </w:rPr>
      </w:pPr>
    </w:p>
    <w:p w:rsidR="004C046B" w:rsidRDefault="004C046B" w:rsidP="00A048D4">
      <w:pPr>
        <w:rPr>
          <w:rFonts w:ascii="Arial" w:hAnsi="Arial" w:cs="Arial"/>
          <w:sz w:val="24"/>
          <w:szCs w:val="24"/>
        </w:rPr>
      </w:pPr>
    </w:p>
    <w:p w:rsidR="004C046B" w:rsidRDefault="004C046B" w:rsidP="00A048D4">
      <w:pPr>
        <w:rPr>
          <w:rFonts w:ascii="Arial" w:hAnsi="Arial" w:cs="Arial"/>
          <w:sz w:val="24"/>
          <w:szCs w:val="24"/>
        </w:rPr>
      </w:pPr>
    </w:p>
    <w:p w:rsidR="004C046B" w:rsidRDefault="004C046B" w:rsidP="00A048D4">
      <w:pPr>
        <w:rPr>
          <w:rFonts w:ascii="Arial" w:hAnsi="Arial" w:cs="Arial"/>
          <w:sz w:val="24"/>
          <w:szCs w:val="24"/>
        </w:rPr>
      </w:pPr>
    </w:p>
    <w:p w:rsidR="004C046B" w:rsidRDefault="004C046B" w:rsidP="00A048D4">
      <w:pPr>
        <w:rPr>
          <w:rFonts w:ascii="Arial" w:hAnsi="Arial" w:cs="Arial"/>
          <w:sz w:val="24"/>
          <w:szCs w:val="24"/>
        </w:rPr>
      </w:pPr>
    </w:p>
    <w:p w:rsidR="004C046B" w:rsidRDefault="004C046B" w:rsidP="00A048D4">
      <w:pPr>
        <w:rPr>
          <w:rFonts w:ascii="Arial" w:hAnsi="Arial" w:cs="Arial"/>
          <w:sz w:val="24"/>
          <w:szCs w:val="24"/>
        </w:rPr>
      </w:pPr>
    </w:p>
    <w:p w:rsidR="004C046B" w:rsidRPr="001F6AC1" w:rsidRDefault="004C046B" w:rsidP="00A048D4">
      <w:pPr>
        <w:rPr>
          <w:rFonts w:ascii="Arial" w:hAnsi="Arial" w:cs="Arial"/>
          <w:sz w:val="24"/>
          <w:szCs w:val="24"/>
        </w:rPr>
      </w:pPr>
    </w:p>
    <w:p w:rsidR="00A048D4" w:rsidRPr="001F6AC1" w:rsidRDefault="00A048D4" w:rsidP="00A048D4">
      <w:pPr>
        <w:pStyle w:val="ListParagraph"/>
        <w:numPr>
          <w:ilvl w:val="0"/>
          <w:numId w:val="1"/>
        </w:numPr>
        <w:rPr>
          <w:rFonts w:ascii="Arial" w:hAnsi="Arial" w:cs="Arial"/>
          <w:sz w:val="24"/>
          <w:szCs w:val="24"/>
        </w:rPr>
      </w:pPr>
      <w:r w:rsidRPr="001F6AC1">
        <w:rPr>
          <w:rFonts w:ascii="Arial" w:hAnsi="Arial" w:cs="Arial"/>
          <w:sz w:val="24"/>
          <w:szCs w:val="24"/>
        </w:rPr>
        <w:t>Describe and Evaluate research into the influence of attachment on childhood and adult relationships (16 marks)</w:t>
      </w: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Default="00A048D4"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Default="004C046B" w:rsidP="00A048D4">
      <w:pPr>
        <w:pStyle w:val="ListParagraph"/>
        <w:rPr>
          <w:rFonts w:ascii="Arial" w:hAnsi="Arial" w:cs="Arial"/>
          <w:sz w:val="24"/>
          <w:szCs w:val="24"/>
        </w:rPr>
      </w:pPr>
    </w:p>
    <w:p w:rsidR="004C046B" w:rsidRPr="001F6AC1" w:rsidRDefault="004C046B"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1F6AC1" w:rsidP="00A048D4">
      <w:pPr>
        <w:pStyle w:val="ListParagraph"/>
        <w:rPr>
          <w:rFonts w:ascii="Arial" w:hAnsi="Arial" w:cs="Arial"/>
          <w:sz w:val="24"/>
          <w:szCs w:val="24"/>
        </w:rPr>
      </w:pPr>
      <w:r w:rsidRPr="001F6AC1">
        <w:rPr>
          <w:rFonts w:ascii="Arial" w:hAnsi="Arial" w:cs="Arial"/>
          <w:noProof/>
          <w:sz w:val="24"/>
          <w:szCs w:val="24"/>
          <w:lang w:eastAsia="en-GB"/>
        </w:rPr>
        <w:drawing>
          <wp:anchor distT="0" distB="0" distL="114300" distR="114300" simplePos="0" relativeHeight="251661312" behindDoc="1" locked="0" layoutInCell="1" allowOverlap="1" wp14:anchorId="3B134708" wp14:editId="6D98DF9C">
            <wp:simplePos x="0" y="0"/>
            <wp:positionH relativeFrom="column">
              <wp:posOffset>17780</wp:posOffset>
            </wp:positionH>
            <wp:positionV relativeFrom="paragraph">
              <wp:posOffset>480695</wp:posOffset>
            </wp:positionV>
            <wp:extent cx="5829300" cy="3246120"/>
            <wp:effectExtent l="0" t="0" r="0" b="0"/>
            <wp:wrapTight wrapText="bothSides">
              <wp:wrapPolygon edited="0">
                <wp:start x="0" y="0"/>
                <wp:lineTo x="0" y="21423"/>
                <wp:lineTo x="21529" y="21423"/>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0239" t="25744" r="28946" b="23912"/>
                    <a:stretch/>
                  </pic:blipFill>
                  <pic:spPr bwMode="auto">
                    <a:xfrm>
                      <a:off x="0" y="0"/>
                      <a:ext cx="5829300" cy="324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48D4" w:rsidRPr="001F6AC1" w:rsidRDefault="001F6AC1" w:rsidP="00A048D4">
      <w:pPr>
        <w:pStyle w:val="ListParagraph"/>
        <w:rPr>
          <w:rFonts w:ascii="Arial" w:hAnsi="Arial" w:cs="Arial"/>
          <w:b/>
          <w:sz w:val="24"/>
          <w:szCs w:val="24"/>
        </w:rPr>
      </w:pPr>
      <w:r w:rsidRPr="001F6AC1">
        <w:rPr>
          <w:rFonts w:ascii="Arial" w:hAnsi="Arial" w:cs="Arial"/>
          <w:b/>
          <w:sz w:val="24"/>
          <w:szCs w:val="24"/>
        </w:rPr>
        <w:t>Psychopathology</w:t>
      </w: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A048D4" w:rsidRPr="001F6AC1" w:rsidRDefault="00A048D4" w:rsidP="00A048D4">
      <w:pPr>
        <w:pStyle w:val="ListParagraph"/>
        <w:rPr>
          <w:rFonts w:ascii="Arial" w:hAnsi="Arial" w:cs="Arial"/>
          <w:sz w:val="24"/>
          <w:szCs w:val="24"/>
        </w:rPr>
      </w:pPr>
    </w:p>
    <w:p w:rsidR="001F6AC1" w:rsidRPr="001F6AC1" w:rsidRDefault="001F6AC1" w:rsidP="00A048D4">
      <w:pPr>
        <w:pStyle w:val="ListParagraph"/>
        <w:rPr>
          <w:rFonts w:ascii="Arial" w:hAnsi="Arial" w:cs="Arial"/>
          <w:sz w:val="24"/>
          <w:szCs w:val="24"/>
        </w:rPr>
      </w:pPr>
    </w:p>
    <w:p w:rsidR="001F6AC1" w:rsidRPr="001F6AC1" w:rsidRDefault="001F6AC1" w:rsidP="00A048D4">
      <w:pPr>
        <w:pStyle w:val="ListParagraph"/>
        <w:rPr>
          <w:rFonts w:ascii="Arial" w:hAnsi="Arial" w:cs="Arial"/>
          <w:sz w:val="24"/>
          <w:szCs w:val="24"/>
        </w:rPr>
      </w:pPr>
    </w:p>
    <w:p w:rsidR="001F6AC1" w:rsidRPr="001F6AC1" w:rsidRDefault="001F6AC1" w:rsidP="00A048D4">
      <w:pPr>
        <w:pStyle w:val="ListParagraph"/>
        <w:rPr>
          <w:rFonts w:ascii="Arial" w:hAnsi="Arial" w:cs="Arial"/>
          <w:sz w:val="24"/>
          <w:szCs w:val="24"/>
        </w:rPr>
      </w:pPr>
    </w:p>
    <w:p w:rsidR="001F6AC1" w:rsidRPr="001F6AC1" w:rsidRDefault="001F6AC1" w:rsidP="00A048D4">
      <w:pPr>
        <w:pStyle w:val="ListParagraph"/>
        <w:rPr>
          <w:rFonts w:ascii="Arial" w:hAnsi="Arial" w:cs="Arial"/>
          <w:sz w:val="24"/>
          <w:szCs w:val="24"/>
        </w:rPr>
      </w:pPr>
    </w:p>
    <w:p w:rsidR="001F6AC1" w:rsidRPr="001F6AC1" w:rsidRDefault="001F6AC1" w:rsidP="00A048D4">
      <w:pPr>
        <w:pStyle w:val="ListParagraph"/>
        <w:rPr>
          <w:rFonts w:ascii="Arial" w:hAnsi="Arial" w:cs="Arial"/>
          <w:sz w:val="24"/>
          <w:szCs w:val="24"/>
        </w:rPr>
      </w:pPr>
    </w:p>
    <w:p w:rsidR="001F6AC1" w:rsidRPr="001F6AC1" w:rsidRDefault="001F6AC1" w:rsidP="00A048D4">
      <w:pPr>
        <w:pStyle w:val="ListParagraph"/>
        <w:rPr>
          <w:rFonts w:ascii="Arial" w:hAnsi="Arial" w:cs="Arial"/>
          <w:sz w:val="24"/>
          <w:szCs w:val="24"/>
        </w:rPr>
      </w:pPr>
    </w:p>
    <w:p w:rsidR="001F6AC1" w:rsidRPr="001F6AC1" w:rsidRDefault="001F6AC1" w:rsidP="00A048D4">
      <w:pPr>
        <w:pStyle w:val="ListParagraph"/>
        <w:rPr>
          <w:rFonts w:ascii="Arial" w:hAnsi="Arial" w:cs="Arial"/>
          <w:sz w:val="24"/>
          <w:szCs w:val="24"/>
        </w:rPr>
      </w:pPr>
      <w:r w:rsidRPr="001F6AC1">
        <w:rPr>
          <w:rFonts w:ascii="Arial" w:hAnsi="Arial" w:cs="Arial"/>
          <w:sz w:val="24"/>
          <w:szCs w:val="24"/>
        </w:rPr>
        <w:t>(2)</w:t>
      </w:r>
    </w:p>
    <w:p w:rsidR="001F6AC1" w:rsidRPr="001F6AC1" w:rsidRDefault="001F6AC1" w:rsidP="00A048D4">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r w:rsidRPr="001F6AC1">
        <w:rPr>
          <w:rFonts w:ascii="Arial" w:hAnsi="Arial" w:cs="Arial"/>
          <w:sz w:val="24"/>
          <w:szCs w:val="24"/>
        </w:rPr>
        <w:t>b) With reference to the study described above, what do the results seem to show about possible influences on the development of OCD?     (4)</w:t>
      </w: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r w:rsidRPr="001F6AC1">
        <w:rPr>
          <w:rFonts w:ascii="Arial" w:hAnsi="Arial" w:cs="Arial"/>
          <w:noProof/>
          <w:sz w:val="24"/>
          <w:szCs w:val="24"/>
          <w:lang w:eastAsia="en-GB"/>
        </w:rPr>
        <w:drawing>
          <wp:inline distT="0" distB="0" distL="0" distR="0" wp14:anchorId="1CC75E7B" wp14:editId="2780636F">
            <wp:extent cx="6353175" cy="56034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282" t="9407" r="22116" b="9635"/>
                    <a:stretch/>
                  </pic:blipFill>
                  <pic:spPr bwMode="auto">
                    <a:xfrm>
                      <a:off x="0" y="0"/>
                      <a:ext cx="6353175" cy="5603421"/>
                    </a:xfrm>
                    <a:prstGeom prst="rect">
                      <a:avLst/>
                    </a:prstGeom>
                    <a:ln>
                      <a:noFill/>
                    </a:ln>
                    <a:extLst>
                      <a:ext uri="{53640926-AAD7-44D8-BBD7-CCE9431645EC}">
                        <a14:shadowObscured xmlns:a14="http://schemas.microsoft.com/office/drawing/2010/main"/>
                      </a:ext>
                    </a:extLst>
                  </pic:spPr>
                </pic:pic>
              </a:graphicData>
            </a:graphic>
          </wp:inline>
        </w:drawing>
      </w:r>
    </w:p>
    <w:p w:rsidR="004C046B" w:rsidRDefault="001F6AC1" w:rsidP="001F6AC1">
      <w:pPr>
        <w:pStyle w:val="ListParagraph"/>
        <w:rPr>
          <w:rFonts w:ascii="Arial" w:hAnsi="Arial" w:cs="Arial"/>
          <w:sz w:val="24"/>
          <w:szCs w:val="24"/>
        </w:rPr>
      </w:pPr>
      <w:r w:rsidRPr="001F6AC1">
        <w:rPr>
          <w:rFonts w:ascii="Arial" w:hAnsi="Arial" w:cs="Arial"/>
          <w:b/>
          <w:sz w:val="24"/>
          <w:szCs w:val="24"/>
        </w:rPr>
        <w:t>Identify one definition of abnormality and explain one limitation associated with this definition.</w:t>
      </w:r>
      <w:r w:rsidRPr="001F6AC1">
        <w:rPr>
          <w:rFonts w:ascii="Arial" w:hAnsi="Arial" w:cs="Arial"/>
          <w:sz w:val="24"/>
          <w:szCs w:val="24"/>
        </w:rPr>
        <w:t xml:space="preserve"> ................................................................................................................................. ................................................................................................................................. ................................................................................................................................. ................................................................................................................................. ................................................................................................................................. ................................................................................................................................. </w:t>
      </w:r>
    </w:p>
    <w:p w:rsidR="001F6AC1" w:rsidRPr="001F6AC1" w:rsidRDefault="001F6AC1" w:rsidP="001F6AC1">
      <w:pPr>
        <w:pStyle w:val="ListParagraph"/>
        <w:rPr>
          <w:rFonts w:ascii="Arial" w:hAnsi="Arial" w:cs="Arial"/>
          <w:sz w:val="24"/>
          <w:szCs w:val="24"/>
        </w:rPr>
      </w:pPr>
      <w:r w:rsidRPr="001F6AC1">
        <w:rPr>
          <w:rFonts w:ascii="Arial" w:hAnsi="Arial" w:cs="Arial"/>
          <w:sz w:val="24"/>
          <w:szCs w:val="24"/>
        </w:rPr>
        <w:t>(Total 3 marks)</w:t>
      </w: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sz w:val="24"/>
          <w:szCs w:val="24"/>
        </w:rPr>
      </w:pPr>
    </w:p>
    <w:p w:rsidR="001F6AC1" w:rsidRPr="001F6AC1" w:rsidRDefault="001F6AC1" w:rsidP="001F6AC1">
      <w:pPr>
        <w:pStyle w:val="ListParagraph"/>
        <w:rPr>
          <w:rFonts w:ascii="Arial" w:hAnsi="Arial" w:cs="Arial"/>
          <w:b/>
          <w:sz w:val="24"/>
          <w:szCs w:val="24"/>
        </w:rPr>
      </w:pPr>
    </w:p>
    <w:p w:rsidR="001F6AC1" w:rsidRPr="001F6AC1" w:rsidRDefault="001F6AC1" w:rsidP="001F6AC1">
      <w:pPr>
        <w:pStyle w:val="ListParagraph"/>
        <w:rPr>
          <w:rFonts w:ascii="Arial" w:hAnsi="Arial" w:cs="Arial"/>
          <w:b/>
          <w:sz w:val="24"/>
          <w:szCs w:val="24"/>
        </w:rPr>
      </w:pPr>
    </w:p>
    <w:p w:rsidR="001F6AC1" w:rsidRPr="001F6AC1" w:rsidRDefault="001F6AC1" w:rsidP="001F6AC1">
      <w:pPr>
        <w:pStyle w:val="ListParagraph"/>
        <w:rPr>
          <w:rFonts w:ascii="Arial" w:hAnsi="Arial" w:cs="Arial"/>
          <w:b/>
          <w:sz w:val="24"/>
          <w:szCs w:val="24"/>
        </w:rPr>
      </w:pPr>
    </w:p>
    <w:p w:rsidR="001F6AC1" w:rsidRPr="001F6AC1" w:rsidRDefault="001F6AC1" w:rsidP="001F6AC1">
      <w:pPr>
        <w:pStyle w:val="ListParagraph"/>
        <w:rPr>
          <w:rFonts w:ascii="Arial" w:hAnsi="Arial" w:cs="Arial"/>
          <w:b/>
          <w:sz w:val="24"/>
          <w:szCs w:val="24"/>
        </w:rPr>
      </w:pPr>
    </w:p>
    <w:p w:rsidR="001F6AC1" w:rsidRPr="001F6AC1" w:rsidRDefault="001F6AC1" w:rsidP="001F6AC1">
      <w:pPr>
        <w:pStyle w:val="ListParagraph"/>
        <w:rPr>
          <w:rFonts w:ascii="Arial" w:hAnsi="Arial" w:cs="Arial"/>
          <w:b/>
          <w:sz w:val="24"/>
          <w:szCs w:val="24"/>
        </w:rPr>
      </w:pPr>
    </w:p>
    <w:p w:rsidR="001F6AC1" w:rsidRPr="001F6AC1" w:rsidRDefault="001F6AC1" w:rsidP="001F6AC1">
      <w:pPr>
        <w:pStyle w:val="ListParagraph"/>
        <w:rPr>
          <w:rFonts w:ascii="Arial" w:hAnsi="Arial" w:cs="Arial"/>
          <w:b/>
          <w:sz w:val="24"/>
          <w:szCs w:val="24"/>
        </w:rPr>
      </w:pPr>
    </w:p>
    <w:p w:rsidR="001F6AC1" w:rsidRPr="001F6AC1" w:rsidRDefault="004C046B" w:rsidP="001F6AC1">
      <w:pPr>
        <w:pStyle w:val="ListParagraph"/>
        <w:rPr>
          <w:rFonts w:ascii="Arial" w:hAnsi="Arial" w:cs="Arial"/>
          <w:b/>
          <w:sz w:val="24"/>
          <w:szCs w:val="24"/>
        </w:rPr>
      </w:pPr>
      <w:r>
        <w:rPr>
          <w:rFonts w:ascii="Arial" w:hAnsi="Arial" w:cs="Arial"/>
          <w:b/>
          <w:sz w:val="24"/>
          <w:szCs w:val="24"/>
        </w:rPr>
        <w:t xml:space="preserve">Outline </w:t>
      </w:r>
      <w:r w:rsidR="001F6AC1" w:rsidRPr="001F6AC1">
        <w:rPr>
          <w:rFonts w:ascii="Arial" w:hAnsi="Arial" w:cs="Arial"/>
          <w:b/>
          <w:sz w:val="24"/>
          <w:szCs w:val="24"/>
        </w:rPr>
        <w:t xml:space="preserve">biological </w:t>
      </w:r>
      <w:r>
        <w:rPr>
          <w:rFonts w:ascii="Arial" w:hAnsi="Arial" w:cs="Arial"/>
          <w:b/>
          <w:sz w:val="24"/>
          <w:szCs w:val="24"/>
        </w:rPr>
        <w:t>explanations of OCD (</w:t>
      </w:r>
      <w:r w:rsidR="001F6AC1" w:rsidRPr="001F6AC1">
        <w:rPr>
          <w:rFonts w:ascii="Arial" w:hAnsi="Arial" w:cs="Arial"/>
          <w:b/>
          <w:sz w:val="24"/>
          <w:szCs w:val="24"/>
        </w:rPr>
        <w:t>6 marks)</w:t>
      </w:r>
    </w:p>
    <w:p w:rsidR="001F6AC1" w:rsidRDefault="001F6AC1"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Default="004C046B" w:rsidP="001F6AC1">
      <w:pPr>
        <w:pStyle w:val="ListParagraph"/>
      </w:pPr>
    </w:p>
    <w:p w:rsidR="004C046B" w:rsidRPr="001F6AC1" w:rsidRDefault="004C046B" w:rsidP="001F6AC1">
      <w:pPr>
        <w:pStyle w:val="ListParagraph"/>
      </w:pPr>
      <w:r>
        <w:t xml:space="preserve">Evaluate biological therapies as a treatment of OCD (10 marks) </w:t>
      </w:r>
    </w:p>
    <w:sectPr w:rsidR="004C046B" w:rsidRPr="001F6AC1"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45D91"/>
    <w:multiLevelType w:val="hybridMultilevel"/>
    <w:tmpl w:val="3AFC2F78"/>
    <w:lvl w:ilvl="0" w:tplc="C1A801FA">
      <w:start w:val="5"/>
      <w:numFmt w:val="decimal"/>
      <w:lvlText w:val="%1."/>
      <w:lvlJc w:val="left"/>
      <w:pPr>
        <w:ind w:left="1080" w:hanging="360"/>
      </w:pPr>
      <w:rPr>
        <w:rFonts w:asciiTheme="minorHAnsi" w:hAnsiTheme="minorHAnsi" w:cstheme="minorBidi"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F40309D"/>
    <w:multiLevelType w:val="hybridMultilevel"/>
    <w:tmpl w:val="82EC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886A5A"/>
    <w:multiLevelType w:val="hybridMultilevel"/>
    <w:tmpl w:val="D990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2D"/>
    <w:rsid w:val="00017100"/>
    <w:rsid w:val="0005687B"/>
    <w:rsid w:val="000A2F52"/>
    <w:rsid w:val="00163119"/>
    <w:rsid w:val="001B1013"/>
    <w:rsid w:val="001F6AC1"/>
    <w:rsid w:val="00335199"/>
    <w:rsid w:val="004C046B"/>
    <w:rsid w:val="005437AD"/>
    <w:rsid w:val="00A048D4"/>
    <w:rsid w:val="00B055A9"/>
    <w:rsid w:val="00B8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42D"/>
    <w:pPr>
      <w:ind w:left="720"/>
      <w:contextualSpacing/>
    </w:pPr>
  </w:style>
  <w:style w:type="paragraph" w:styleId="BalloonText">
    <w:name w:val="Balloon Text"/>
    <w:basedOn w:val="Normal"/>
    <w:link w:val="BalloonTextChar"/>
    <w:uiPriority w:val="99"/>
    <w:semiHidden/>
    <w:unhideWhenUsed/>
    <w:rsid w:val="00B84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42D"/>
    <w:pPr>
      <w:ind w:left="720"/>
      <w:contextualSpacing/>
    </w:pPr>
  </w:style>
  <w:style w:type="paragraph" w:styleId="BalloonText">
    <w:name w:val="Balloon Text"/>
    <w:basedOn w:val="Normal"/>
    <w:link w:val="BalloonTextChar"/>
    <w:uiPriority w:val="99"/>
    <w:semiHidden/>
    <w:unhideWhenUsed/>
    <w:rsid w:val="00B84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313C-471A-4CBC-A0CD-8B3CE0EF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8610FC4.dotm</Template>
  <TotalTime>38</TotalTime>
  <Pages>13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s.pedley</dc:creator>
  <cp:lastModifiedBy>s.pedley</cp:lastModifiedBy>
  <cp:revision>9</cp:revision>
  <dcterms:created xsi:type="dcterms:W3CDTF">2018-03-12T14:37:00Z</dcterms:created>
  <dcterms:modified xsi:type="dcterms:W3CDTF">2018-03-12T15:15:00Z</dcterms:modified>
</cp:coreProperties>
</file>