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1AA4" w14:textId="77777777" w:rsidR="007E1EB3" w:rsidRDefault="007E1EB3">
      <w:pPr>
        <w:rPr>
          <w:rStyle w:val="Strong"/>
          <w:rFonts w:ascii="Helvetica" w:hAnsi="Helvetica" w:cs="Helvetica"/>
          <w:color w:val="45342E"/>
          <w:sz w:val="36"/>
          <w:szCs w:val="36"/>
        </w:rPr>
      </w:pPr>
      <w:r>
        <w:rPr>
          <w:rStyle w:val="Strong"/>
          <w:rFonts w:ascii="Helvetica" w:hAnsi="Helvetica" w:cs="Helvetica"/>
          <w:color w:val="45342E"/>
          <w:sz w:val="36"/>
          <w:szCs w:val="36"/>
        </w:rPr>
        <w:t>Task 2 - S</w:t>
      </w:r>
      <w:r>
        <w:rPr>
          <w:rStyle w:val="Strong"/>
          <w:rFonts w:ascii="Helvetica" w:hAnsi="Helvetica" w:cs="Helvetica"/>
          <w:color w:val="45342E"/>
          <w:sz w:val="36"/>
          <w:szCs w:val="36"/>
        </w:rPr>
        <w:t>ocial influence </w:t>
      </w:r>
      <w:r>
        <w:rPr>
          <w:rStyle w:val="Strong"/>
          <w:rFonts w:ascii="Helvetica" w:hAnsi="Helvetica" w:cs="Helvetica"/>
          <w:color w:val="45342E"/>
          <w:sz w:val="36"/>
          <w:szCs w:val="36"/>
        </w:rPr>
        <w:t>questions</w:t>
      </w:r>
      <w:bookmarkStart w:id="0" w:name="_GoBack"/>
      <w:bookmarkEnd w:id="0"/>
      <w:r>
        <w:rPr>
          <w:rStyle w:val="Strong"/>
          <w:rFonts w:ascii="Helvetica" w:hAnsi="Helvetica" w:cs="Helvetica"/>
          <w:color w:val="45342E"/>
          <w:sz w:val="36"/>
          <w:szCs w:val="36"/>
        </w:rPr>
        <w:t xml:space="preserve"> (Unit 1)</w:t>
      </w:r>
    </w:p>
    <w:p w14:paraId="081EF659" w14:textId="77777777" w:rsidR="007E1EB3" w:rsidRDefault="007E1EB3">
      <w:pPr>
        <w:rPr>
          <w:rFonts w:ascii="Helvetica" w:hAnsi="Helvetica" w:cs="Helvetica"/>
          <w:color w:val="45342E"/>
          <w:sz w:val="36"/>
          <w:szCs w:val="36"/>
        </w:rPr>
      </w:pPr>
      <w:r>
        <w:rPr>
          <w:rFonts w:ascii="Helvetica" w:hAnsi="Helvetica" w:cs="Helvetica"/>
          <w:color w:val="45342E"/>
          <w:sz w:val="36"/>
          <w:szCs w:val="36"/>
        </w:rPr>
        <w:br/>
        <w:t>1) what is meant by Informational social influence?</w:t>
      </w:r>
    </w:p>
    <w:p w14:paraId="26DD75F9" w14:textId="77777777" w:rsidR="007E1EB3" w:rsidRDefault="007E1EB3">
      <w:pPr>
        <w:rPr>
          <w:rFonts w:ascii="Helvetica" w:hAnsi="Helvetica" w:cs="Helvetica"/>
          <w:color w:val="45342E"/>
          <w:sz w:val="36"/>
          <w:szCs w:val="36"/>
        </w:rPr>
      </w:pPr>
    </w:p>
    <w:p w14:paraId="1903896E" w14:textId="77777777" w:rsidR="007E1EB3" w:rsidRDefault="007E1EB3">
      <w:pPr>
        <w:rPr>
          <w:rFonts w:ascii="Helvetica" w:hAnsi="Helvetica" w:cs="Helvetica"/>
          <w:color w:val="45342E"/>
          <w:sz w:val="36"/>
          <w:szCs w:val="36"/>
        </w:rPr>
      </w:pPr>
      <w:r>
        <w:rPr>
          <w:rFonts w:ascii="Helvetica" w:hAnsi="Helvetica" w:cs="Helvetica"/>
          <w:color w:val="45342E"/>
          <w:sz w:val="36"/>
          <w:szCs w:val="36"/>
        </w:rPr>
        <w:br/>
        <w:t>2) what is meant by normative social influence?</w:t>
      </w:r>
    </w:p>
    <w:p w14:paraId="37BC0EBD" w14:textId="77777777" w:rsidR="007E1EB3" w:rsidRDefault="007E1EB3">
      <w:pPr>
        <w:rPr>
          <w:rFonts w:ascii="Helvetica" w:hAnsi="Helvetica" w:cs="Helvetica"/>
          <w:color w:val="45342E"/>
          <w:sz w:val="36"/>
          <w:szCs w:val="36"/>
        </w:rPr>
      </w:pPr>
    </w:p>
    <w:p w14:paraId="448E30F7" w14:textId="77777777" w:rsidR="007E1EB3" w:rsidRDefault="007E1EB3">
      <w:pPr>
        <w:rPr>
          <w:rFonts w:ascii="Helvetica" w:hAnsi="Helvetica" w:cs="Helvetica"/>
          <w:color w:val="45342E"/>
          <w:sz w:val="36"/>
          <w:szCs w:val="36"/>
        </w:rPr>
      </w:pPr>
      <w:r>
        <w:rPr>
          <w:rFonts w:ascii="Helvetica" w:hAnsi="Helvetica" w:cs="Helvetica"/>
          <w:color w:val="45342E"/>
          <w:sz w:val="36"/>
          <w:szCs w:val="36"/>
        </w:rPr>
        <w:br/>
        <w:t xml:space="preserve">3) identify and describe </w:t>
      </w:r>
      <w:proofErr w:type="spellStart"/>
      <w:r>
        <w:rPr>
          <w:rFonts w:ascii="Helvetica" w:hAnsi="Helvetica" w:cs="Helvetica"/>
          <w:color w:val="45342E"/>
          <w:sz w:val="36"/>
          <w:szCs w:val="36"/>
        </w:rPr>
        <w:t>Kelman's</w:t>
      </w:r>
      <w:proofErr w:type="spellEnd"/>
      <w:r>
        <w:rPr>
          <w:rFonts w:ascii="Helvetica" w:hAnsi="Helvetica" w:cs="Helvetica"/>
          <w:color w:val="45342E"/>
          <w:sz w:val="36"/>
          <w:szCs w:val="36"/>
        </w:rPr>
        <w:t xml:space="preserve"> types of conformity</w:t>
      </w:r>
    </w:p>
    <w:p w14:paraId="1DF95870" w14:textId="77777777" w:rsidR="007E1EB3" w:rsidRDefault="007E1EB3">
      <w:pPr>
        <w:rPr>
          <w:rFonts w:ascii="Helvetica" w:hAnsi="Helvetica" w:cs="Helvetica"/>
          <w:color w:val="45342E"/>
          <w:sz w:val="36"/>
          <w:szCs w:val="36"/>
        </w:rPr>
      </w:pPr>
    </w:p>
    <w:p w14:paraId="01C278F6" w14:textId="77777777" w:rsidR="007E1EB3" w:rsidRDefault="007E1EB3">
      <w:pPr>
        <w:rPr>
          <w:rFonts w:ascii="Helvetica" w:hAnsi="Helvetica" w:cs="Helvetica"/>
          <w:color w:val="45342E"/>
          <w:sz w:val="36"/>
          <w:szCs w:val="36"/>
        </w:rPr>
      </w:pPr>
      <w:r>
        <w:rPr>
          <w:rFonts w:ascii="Helvetica" w:hAnsi="Helvetica" w:cs="Helvetica"/>
          <w:color w:val="45342E"/>
          <w:sz w:val="36"/>
          <w:szCs w:val="36"/>
        </w:rPr>
        <w:br/>
        <w:t>4) find one research study on conformity from the pack</w:t>
      </w:r>
      <w:r>
        <w:rPr>
          <w:rFonts w:ascii="Helvetica" w:hAnsi="Helvetica" w:cs="Helvetica"/>
          <w:color w:val="45342E"/>
          <w:sz w:val="36"/>
          <w:szCs w:val="36"/>
        </w:rPr>
        <w:t xml:space="preserve"> </w:t>
      </w:r>
      <w:r>
        <w:rPr>
          <w:rFonts w:ascii="Helvetica" w:hAnsi="Helvetica" w:cs="Helvetica"/>
          <w:color w:val="45342E"/>
          <w:sz w:val="36"/>
          <w:szCs w:val="36"/>
        </w:rPr>
        <w:t>and summarise the procedures and findings</w:t>
      </w:r>
    </w:p>
    <w:p w14:paraId="1CA738A8" w14:textId="77777777" w:rsidR="007E1EB3" w:rsidRDefault="007E1EB3">
      <w:pPr>
        <w:rPr>
          <w:rFonts w:ascii="Helvetica" w:hAnsi="Helvetica" w:cs="Helvetica"/>
          <w:color w:val="45342E"/>
          <w:sz w:val="36"/>
          <w:szCs w:val="36"/>
        </w:rPr>
      </w:pPr>
    </w:p>
    <w:p w14:paraId="56353CDB" w14:textId="77777777" w:rsidR="00DB32B4" w:rsidRPr="007E1EB3" w:rsidRDefault="007E1EB3">
      <w:pPr>
        <w:rPr>
          <w:rFonts w:ascii="Helvetica" w:hAnsi="Helvetica" w:cs="Helvetica"/>
          <w:color w:val="45342E"/>
          <w:sz w:val="36"/>
          <w:szCs w:val="36"/>
        </w:rPr>
      </w:pPr>
      <w:r>
        <w:rPr>
          <w:rFonts w:ascii="Helvetica" w:hAnsi="Helvetica" w:cs="Helvetica"/>
          <w:color w:val="45342E"/>
          <w:sz w:val="36"/>
          <w:szCs w:val="36"/>
        </w:rPr>
        <w:br/>
        <w:t>5) all studies can be criticised. Explain how the study you have summarised can be criticised</w:t>
      </w:r>
    </w:p>
    <w:sectPr w:rsidR="00DB32B4" w:rsidRPr="007E1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B3"/>
    <w:rsid w:val="007E1EB3"/>
    <w:rsid w:val="00D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8776"/>
  <w15:chartTrackingRefBased/>
  <w15:docId w15:val="{02AE57E0-265D-4518-B9C3-3B8B9FEE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1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00F7E2F8F3840A1007D3CFFFDEC28" ma:contentTypeVersion="11" ma:contentTypeDescription="Create a new document." ma:contentTypeScope="" ma:versionID="e3209cca668e841bf79aff0add5d63b6">
  <xsd:schema xmlns:xsd="http://www.w3.org/2001/XMLSchema" xmlns:xs="http://www.w3.org/2001/XMLSchema" xmlns:p="http://schemas.microsoft.com/office/2006/metadata/properties" xmlns:ns3="332fc65f-14ee-412a-a3c1-cc86099c1d8e" xmlns:ns4="0f7b07c6-a516-4491-be9f-8586ee8bc2e1" targetNamespace="http://schemas.microsoft.com/office/2006/metadata/properties" ma:root="true" ma:fieldsID="0eba21672fe2566c0ef9d16eb3fb70ea" ns3:_="" ns4:_="">
    <xsd:import namespace="332fc65f-14ee-412a-a3c1-cc86099c1d8e"/>
    <xsd:import namespace="0f7b07c6-a516-4491-be9f-8586ee8bc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fc65f-14ee-412a-a3c1-cc86099c1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7c6-a516-4491-be9f-8586ee8bc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41669-055A-4B46-B492-269005362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fc65f-14ee-412a-a3c1-cc86099c1d8e"/>
    <ds:schemaRef ds:uri="0f7b07c6-a516-4491-be9f-8586ee8bc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5804B-E950-46F9-A761-AA73A328B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8FE87-93E6-474C-A509-399BF055B8FD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f7b07c6-a516-4491-be9f-8586ee8bc2e1"/>
    <ds:schemaRef ds:uri="http://schemas.microsoft.com/office/2006/documentManagement/types"/>
    <ds:schemaRef ds:uri="http://schemas.microsoft.com/office/infopath/2007/PartnerControls"/>
    <ds:schemaRef ds:uri="332fc65f-14ee-412a-a3c1-cc86099c1d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leSaux</dc:creator>
  <cp:keywords/>
  <dc:description/>
  <cp:lastModifiedBy>Nik leSaux</cp:lastModifiedBy>
  <cp:revision>1</cp:revision>
  <dcterms:created xsi:type="dcterms:W3CDTF">2022-06-29T08:58:00Z</dcterms:created>
  <dcterms:modified xsi:type="dcterms:W3CDTF">2022-06-29T08:59:00Z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0x0101001A500F7E2F8F3840A1007D3CFFFDEC28</vt:lpwstr>
  </property>
</Properties>
</file>