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0B" w:rsidRDefault="00920C0B"/>
    <w:p w:rsidR="00163119" w:rsidRDefault="00B81646">
      <w:pPr>
        <w:rPr>
          <w:rFonts w:ascii="Verdana" w:hAnsi="Verdana" w:cs="Arial"/>
          <w:sz w:val="44"/>
          <w:szCs w:val="44"/>
        </w:rPr>
      </w:pPr>
      <w:r w:rsidRPr="00B81646">
        <w:rPr>
          <w:rFonts w:ascii="Verdana" w:hAnsi="Verdana" w:cs="Arial"/>
          <w:b/>
          <w:sz w:val="44"/>
          <w:szCs w:val="44"/>
        </w:rPr>
        <w:t>TASK:</w:t>
      </w:r>
      <w:r>
        <w:rPr>
          <w:rFonts w:ascii="Verdana" w:hAnsi="Verdana" w:cs="Arial"/>
          <w:sz w:val="44"/>
          <w:szCs w:val="44"/>
        </w:rPr>
        <w:t xml:space="preserve">  Draw two columns and head them up </w:t>
      </w:r>
      <w:r w:rsidRPr="00B81646">
        <w:rPr>
          <w:rFonts w:ascii="Verdana" w:hAnsi="Verdana" w:cs="Arial"/>
          <w:b/>
          <w:i/>
          <w:sz w:val="44"/>
          <w:szCs w:val="44"/>
        </w:rPr>
        <w:t>‘inductive method’</w:t>
      </w:r>
      <w:r>
        <w:rPr>
          <w:rFonts w:ascii="Verdana" w:hAnsi="Verdana" w:cs="Arial"/>
          <w:sz w:val="44"/>
          <w:szCs w:val="44"/>
        </w:rPr>
        <w:t xml:space="preserve"> and </w:t>
      </w:r>
      <w:r w:rsidRPr="00B81646">
        <w:rPr>
          <w:rFonts w:ascii="Verdana" w:hAnsi="Verdana" w:cs="Arial"/>
          <w:b/>
          <w:i/>
          <w:sz w:val="44"/>
          <w:szCs w:val="44"/>
        </w:rPr>
        <w:t>‘deductive method’</w:t>
      </w:r>
      <w:r>
        <w:rPr>
          <w:rFonts w:ascii="Verdana" w:hAnsi="Verdana" w:cs="Arial"/>
          <w:sz w:val="44"/>
          <w:szCs w:val="44"/>
        </w:rPr>
        <w:t xml:space="preserve">. Then write down the numbers </w:t>
      </w:r>
      <w:r w:rsidR="00F500D5">
        <w:rPr>
          <w:rFonts w:ascii="Verdana" w:hAnsi="Verdana" w:cs="Arial"/>
          <w:sz w:val="44"/>
          <w:szCs w:val="44"/>
        </w:rPr>
        <w:t>next to each statement in the order you think the process occurs in each method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B81646" w:rsidRPr="00920C0B" w:rsidTr="00B81646">
        <w:tc>
          <w:tcPr>
            <w:tcW w:w="5098" w:type="dxa"/>
          </w:tcPr>
          <w:p w:rsidR="00B81646" w:rsidRPr="00B81646" w:rsidRDefault="00B81646" w:rsidP="00B8164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48"/>
                <w:szCs w:val="48"/>
              </w:rPr>
            </w:pPr>
            <w:r w:rsidRPr="00B81646">
              <w:rPr>
                <w:rFonts w:ascii="Verdana" w:hAnsi="Verdana" w:cs="Arial"/>
                <w:sz w:val="48"/>
                <w:szCs w:val="48"/>
              </w:rPr>
              <w:t>Draw conclusions</w:t>
            </w:r>
          </w:p>
        </w:tc>
        <w:tc>
          <w:tcPr>
            <w:tcW w:w="5245" w:type="dxa"/>
          </w:tcPr>
          <w:p w:rsidR="00B81646" w:rsidRPr="00B81646" w:rsidRDefault="00B81646" w:rsidP="00B8164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48"/>
                <w:szCs w:val="48"/>
              </w:rPr>
            </w:pPr>
            <w:r w:rsidRPr="00B81646">
              <w:rPr>
                <w:rFonts w:ascii="Verdana" w:hAnsi="Verdana" w:cs="Arial"/>
                <w:sz w:val="48"/>
                <w:szCs w:val="48"/>
              </w:rPr>
              <w:t>Propose a theory</w:t>
            </w:r>
          </w:p>
        </w:tc>
      </w:tr>
      <w:tr w:rsidR="00B81646" w:rsidRPr="00920C0B" w:rsidTr="00B81646">
        <w:tc>
          <w:tcPr>
            <w:tcW w:w="5098" w:type="dxa"/>
          </w:tcPr>
          <w:p w:rsidR="00B81646" w:rsidRPr="00B81646" w:rsidRDefault="00B81646" w:rsidP="00B8164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48"/>
                <w:szCs w:val="48"/>
              </w:rPr>
            </w:pPr>
            <w:r w:rsidRPr="00B81646">
              <w:rPr>
                <w:rFonts w:ascii="Verdana" w:hAnsi="Verdana" w:cs="Arial"/>
                <w:sz w:val="48"/>
                <w:szCs w:val="48"/>
              </w:rPr>
              <w:t>Testable hypothesis</w:t>
            </w:r>
          </w:p>
        </w:tc>
        <w:tc>
          <w:tcPr>
            <w:tcW w:w="5245" w:type="dxa"/>
          </w:tcPr>
          <w:p w:rsidR="00B81646" w:rsidRPr="00B81646" w:rsidRDefault="00B81646" w:rsidP="00B8164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48"/>
                <w:szCs w:val="48"/>
              </w:rPr>
            </w:pPr>
            <w:r w:rsidRPr="00B81646">
              <w:rPr>
                <w:rFonts w:ascii="Verdana" w:hAnsi="Verdana" w:cs="Arial"/>
                <w:sz w:val="48"/>
                <w:szCs w:val="48"/>
              </w:rPr>
              <w:t>Observations</w:t>
            </w:r>
          </w:p>
        </w:tc>
      </w:tr>
      <w:tr w:rsidR="00B81646" w:rsidRPr="00920C0B" w:rsidTr="00B81646">
        <w:tc>
          <w:tcPr>
            <w:tcW w:w="5098" w:type="dxa"/>
          </w:tcPr>
          <w:p w:rsidR="00B81646" w:rsidRPr="00B81646" w:rsidRDefault="00B81646" w:rsidP="00B8164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48"/>
                <w:szCs w:val="48"/>
              </w:rPr>
            </w:pPr>
            <w:r w:rsidRPr="00B81646">
              <w:rPr>
                <w:rFonts w:ascii="Verdana" w:hAnsi="Verdana" w:cs="Arial"/>
                <w:sz w:val="48"/>
                <w:szCs w:val="48"/>
              </w:rPr>
              <w:t>Conduct a study to test hypothesis</w:t>
            </w:r>
          </w:p>
        </w:tc>
        <w:tc>
          <w:tcPr>
            <w:tcW w:w="5245" w:type="dxa"/>
          </w:tcPr>
          <w:p w:rsidR="00B81646" w:rsidRPr="00920C0B" w:rsidRDefault="00B81646" w:rsidP="00B81646">
            <w:pPr>
              <w:rPr>
                <w:rFonts w:ascii="Verdana" w:hAnsi="Verdana" w:cs="Arial"/>
                <w:sz w:val="48"/>
                <w:szCs w:val="48"/>
              </w:rPr>
            </w:pPr>
          </w:p>
        </w:tc>
      </w:tr>
    </w:tbl>
    <w:p w:rsidR="00920C0B" w:rsidRPr="00920C0B" w:rsidRDefault="00920C0B">
      <w:pPr>
        <w:rPr>
          <w:rFonts w:ascii="Verdana" w:hAnsi="Verdana" w:cs="Arial"/>
          <w:sz w:val="44"/>
          <w:szCs w:val="44"/>
        </w:rPr>
      </w:pPr>
    </w:p>
    <w:sectPr w:rsidR="00920C0B" w:rsidRPr="00920C0B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A2A18"/>
    <w:multiLevelType w:val="hybridMultilevel"/>
    <w:tmpl w:val="6AC47A8A"/>
    <w:lvl w:ilvl="0" w:tplc="224877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0B"/>
    <w:rsid w:val="000A2F52"/>
    <w:rsid w:val="00163119"/>
    <w:rsid w:val="001B1013"/>
    <w:rsid w:val="004307A0"/>
    <w:rsid w:val="00920C0B"/>
    <w:rsid w:val="00B81646"/>
    <w:rsid w:val="00F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CF4B"/>
  <w15:docId w15:val="{F08FCCCA-A2F5-492D-BFB9-E5D49A2A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0455-E892-41B5-BF78-2FE1FFC8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Stacey Marks</cp:lastModifiedBy>
  <cp:revision>4</cp:revision>
  <dcterms:created xsi:type="dcterms:W3CDTF">2020-10-13T10:27:00Z</dcterms:created>
  <dcterms:modified xsi:type="dcterms:W3CDTF">2020-10-13T10:34:00Z</dcterms:modified>
</cp:coreProperties>
</file>