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3752" w14:textId="77777777" w:rsidR="00163119" w:rsidRPr="008F2A66" w:rsidRDefault="00014971" w:rsidP="00867346">
      <w:pPr>
        <w:jc w:val="center"/>
        <w:rPr>
          <w:rFonts w:ascii="Verdana" w:hAnsi="Verdana" w:cs="Arial"/>
          <w:b/>
          <w:sz w:val="20"/>
          <w:szCs w:val="20"/>
        </w:rPr>
      </w:pPr>
      <w:r w:rsidRPr="008F2A66">
        <w:rPr>
          <w:rFonts w:ascii="Verdana" w:hAnsi="Verdana" w:cs="Arial"/>
          <w:b/>
          <w:sz w:val="20"/>
          <w:szCs w:val="20"/>
        </w:rPr>
        <w:t xml:space="preserve">Memory </w:t>
      </w:r>
      <w:r w:rsidR="00867346" w:rsidRPr="008F2A66">
        <w:rPr>
          <w:rFonts w:ascii="Verdana" w:hAnsi="Verdana" w:cs="Arial"/>
          <w:b/>
          <w:sz w:val="20"/>
          <w:szCs w:val="20"/>
        </w:rPr>
        <w:t xml:space="preserve">(unit 1) </w:t>
      </w:r>
      <w:r w:rsidRPr="008F2A66">
        <w:rPr>
          <w:rFonts w:ascii="Verdana" w:hAnsi="Verdana" w:cs="Arial"/>
          <w:b/>
          <w:sz w:val="20"/>
          <w:szCs w:val="20"/>
        </w:rPr>
        <w:t>– tracking test 1</w:t>
      </w:r>
    </w:p>
    <w:p w14:paraId="0E2C0D2C" w14:textId="77777777" w:rsidR="00014971" w:rsidRDefault="000149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Q1 – Long term memory can be divided into three distinct stores.  Name them? (1 mark)</w:t>
      </w:r>
    </w:p>
    <w:p w14:paraId="4B02164B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2A1E15C3" w14:textId="77777777" w:rsidR="00014971" w:rsidRDefault="000149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Q2 – Give a brief definition of each of the above (3 marks)</w:t>
      </w:r>
    </w:p>
    <w:p w14:paraId="5F359D80" w14:textId="77777777" w:rsidR="00014971" w:rsidRDefault="000149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</w:t>
      </w:r>
    </w:p>
    <w:p w14:paraId="26E8122A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300DA6DB" w14:textId="77777777" w:rsidR="00014971" w:rsidRDefault="000149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</w:t>
      </w:r>
    </w:p>
    <w:p w14:paraId="16C6F1FC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693DFC87" w14:textId="77777777" w:rsidR="00014971" w:rsidRDefault="000149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c)</w:t>
      </w:r>
    </w:p>
    <w:p w14:paraId="0A0DB8CA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4B76C685" w14:textId="77777777" w:rsidR="00014971" w:rsidRPr="00014971" w:rsidRDefault="00014971" w:rsidP="000149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Q3) </w:t>
      </w:r>
      <w:r w:rsidRPr="00014971">
        <w:rPr>
          <w:rFonts w:ascii="Arial" w:hAnsi="Arial" w:cs="Arial"/>
        </w:rPr>
        <w:t xml:space="preserve">Fill in the following </w:t>
      </w:r>
      <w:proofErr w:type="gramStart"/>
      <w:r w:rsidRPr="00014971">
        <w:rPr>
          <w:rFonts w:ascii="Arial" w:hAnsi="Arial" w:cs="Arial"/>
        </w:rPr>
        <w:t>table</w:t>
      </w:r>
      <w:r w:rsidR="00867346">
        <w:rPr>
          <w:rFonts w:ascii="Arial" w:hAnsi="Arial" w:cs="Arial"/>
        </w:rPr>
        <w:t xml:space="preserve"> </w:t>
      </w:r>
      <w:r w:rsidRPr="00014971">
        <w:rPr>
          <w:rFonts w:ascii="Arial" w:hAnsi="Arial" w:cs="Arial"/>
        </w:rPr>
        <w:t xml:space="preserve"> –</w:t>
      </w:r>
      <w:proofErr w:type="gramEnd"/>
      <w:r w:rsidRPr="00014971">
        <w:rPr>
          <w:rFonts w:ascii="Arial" w:hAnsi="Arial" w:cs="Arial"/>
        </w:rPr>
        <w:t xml:space="preserve"> ½ mark for each correct answer (4 marks)</w:t>
      </w:r>
    </w:p>
    <w:p w14:paraId="26AAAB71" w14:textId="77777777" w:rsidR="00014971" w:rsidRDefault="00014971" w:rsidP="0001497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14971" w14:paraId="69C96C32" w14:textId="77777777" w:rsidTr="00014971">
        <w:tc>
          <w:tcPr>
            <w:tcW w:w="2130" w:type="dxa"/>
          </w:tcPr>
          <w:p w14:paraId="7C7FE0B1" w14:textId="77777777" w:rsidR="00014971" w:rsidRDefault="00014971" w:rsidP="00014971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0DBF3EA" w14:textId="77777777" w:rsidR="00014971" w:rsidRDefault="00014971" w:rsidP="0001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</w:t>
            </w:r>
          </w:p>
        </w:tc>
        <w:tc>
          <w:tcPr>
            <w:tcW w:w="2131" w:type="dxa"/>
          </w:tcPr>
          <w:p w14:paraId="21293D8A" w14:textId="77777777" w:rsidR="00014971" w:rsidRDefault="00014971" w:rsidP="0001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Encoding</w:t>
            </w:r>
          </w:p>
        </w:tc>
        <w:tc>
          <w:tcPr>
            <w:tcW w:w="2131" w:type="dxa"/>
          </w:tcPr>
          <w:p w14:paraId="462A8F54" w14:textId="77777777" w:rsidR="00014971" w:rsidRDefault="00014971" w:rsidP="0001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</w:tr>
      <w:tr w:rsidR="00014971" w14:paraId="746237B4" w14:textId="77777777" w:rsidTr="00014971">
        <w:tc>
          <w:tcPr>
            <w:tcW w:w="2130" w:type="dxa"/>
          </w:tcPr>
          <w:p w14:paraId="6F489C78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4FA78D6C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register</w:t>
            </w:r>
          </w:p>
          <w:p w14:paraId="69E93C60" w14:textId="77777777" w:rsidR="00014971" w:rsidRDefault="00014971" w:rsidP="00014971">
            <w:pPr>
              <w:ind w:firstLine="720"/>
              <w:rPr>
                <w:rFonts w:ascii="Arial" w:hAnsi="Arial" w:cs="Arial"/>
              </w:rPr>
            </w:pPr>
          </w:p>
          <w:p w14:paraId="33BE2E67" w14:textId="77777777" w:rsidR="00014971" w:rsidRDefault="00014971" w:rsidP="00014971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2207051B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2131" w:type="dxa"/>
          </w:tcPr>
          <w:p w14:paraId="025B8E91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on the sense detecting it. So for iconic, it is visual, for echoic, it is acoustic.</w:t>
            </w:r>
          </w:p>
        </w:tc>
        <w:tc>
          <w:tcPr>
            <w:tcW w:w="2131" w:type="dxa"/>
          </w:tcPr>
          <w:p w14:paraId="0D78F52B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</w:tr>
      <w:tr w:rsidR="00014971" w14:paraId="63E8C288" w14:textId="77777777" w:rsidTr="00014971">
        <w:tc>
          <w:tcPr>
            <w:tcW w:w="2130" w:type="dxa"/>
          </w:tcPr>
          <w:p w14:paraId="76FFF75D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54C1981B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STM</w:t>
            </w:r>
          </w:p>
          <w:p w14:paraId="21F51E40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539639F1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4539B156" w14:textId="77777777" w:rsidR="00014971" w:rsidRDefault="00014971" w:rsidP="00014971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1550177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14:paraId="4526082C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5F1466EF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2CBDCEB2" w14:textId="77777777" w:rsidR="00014971" w:rsidRDefault="00014971" w:rsidP="00014971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08AF3D69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2131" w:type="dxa"/>
          </w:tcPr>
          <w:p w14:paraId="45D3A835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</w:tr>
      <w:tr w:rsidR="00014971" w14:paraId="2D42B10A" w14:textId="77777777" w:rsidTr="00014971">
        <w:tc>
          <w:tcPr>
            <w:tcW w:w="2130" w:type="dxa"/>
          </w:tcPr>
          <w:p w14:paraId="737BCDF8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6F9998E1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LTM</w:t>
            </w:r>
          </w:p>
          <w:p w14:paraId="728ADE41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547D60D1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68F81FD8" w14:textId="77777777" w:rsidR="00014971" w:rsidRDefault="00014971" w:rsidP="00014971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11EA8D38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  <w:p w14:paraId="6E385876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02A68CC6" w14:textId="77777777" w:rsidR="00014971" w:rsidRDefault="00014971" w:rsidP="00014971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4A733C9B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2131" w:type="dxa"/>
          </w:tcPr>
          <w:p w14:paraId="41E8D463" w14:textId="77777777" w:rsidR="00014971" w:rsidRDefault="00014971" w:rsidP="000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  <w:p w14:paraId="1C28AEC9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5FC6202C" w14:textId="77777777" w:rsidR="00014971" w:rsidRDefault="00014971" w:rsidP="00014971">
            <w:pPr>
              <w:rPr>
                <w:rFonts w:ascii="Arial" w:hAnsi="Arial" w:cs="Arial"/>
              </w:rPr>
            </w:pPr>
          </w:p>
          <w:p w14:paraId="4ECD18F1" w14:textId="77777777" w:rsidR="00014971" w:rsidRDefault="00014971" w:rsidP="00014971">
            <w:pPr>
              <w:rPr>
                <w:rFonts w:ascii="Arial" w:hAnsi="Arial" w:cs="Arial"/>
              </w:rPr>
            </w:pPr>
          </w:p>
        </w:tc>
      </w:tr>
    </w:tbl>
    <w:p w14:paraId="728E9E27" w14:textId="77777777" w:rsidR="00014971" w:rsidRDefault="00014971" w:rsidP="00014971">
      <w:pPr>
        <w:rPr>
          <w:rFonts w:ascii="Arial" w:hAnsi="Arial" w:cs="Arial"/>
        </w:rPr>
      </w:pPr>
    </w:p>
    <w:p w14:paraId="64562FFB" w14:textId="77777777" w:rsidR="00014971" w:rsidRPr="00374D35" w:rsidRDefault="00014971" w:rsidP="00014971">
      <w:pPr>
        <w:rPr>
          <w:rFonts w:ascii="Arial" w:hAnsi="Arial" w:cs="Arial"/>
        </w:rPr>
      </w:pPr>
    </w:p>
    <w:p w14:paraId="597BAD16" w14:textId="77777777" w:rsidR="00014971" w:rsidRDefault="00014971" w:rsidP="00014971">
      <w:pPr>
        <w:ind w:left="5760" w:firstLine="720"/>
        <w:rPr>
          <w:rFonts w:ascii="Arial" w:hAnsi="Arial" w:cs="Arial"/>
        </w:rPr>
      </w:pPr>
    </w:p>
    <w:p w14:paraId="78AC1D53" w14:textId="77777777" w:rsidR="00014971" w:rsidRDefault="00014971" w:rsidP="00014971">
      <w:pPr>
        <w:ind w:left="5760" w:firstLine="720"/>
        <w:rPr>
          <w:rFonts w:ascii="Arial" w:hAnsi="Arial" w:cs="Arial"/>
        </w:rPr>
      </w:pPr>
    </w:p>
    <w:p w14:paraId="7DEDEE69" w14:textId="77777777" w:rsidR="00014971" w:rsidRDefault="00014971" w:rsidP="00014971">
      <w:pPr>
        <w:ind w:left="5760" w:firstLine="720"/>
        <w:rPr>
          <w:rFonts w:ascii="Arial" w:hAnsi="Arial" w:cs="Arial"/>
        </w:rPr>
      </w:pPr>
    </w:p>
    <w:p w14:paraId="2BE03CB0" w14:textId="77777777" w:rsidR="00014971" w:rsidRDefault="00014971" w:rsidP="00014971">
      <w:pPr>
        <w:ind w:left="5760" w:firstLine="720"/>
        <w:rPr>
          <w:rFonts w:ascii="Arial" w:hAnsi="Arial" w:cs="Arial"/>
        </w:rPr>
      </w:pPr>
    </w:p>
    <w:p w14:paraId="5485003B" w14:textId="77777777" w:rsidR="00014971" w:rsidRPr="00014971" w:rsidRDefault="00014971" w:rsidP="00014971">
      <w:pPr>
        <w:rPr>
          <w:rFonts w:ascii="Verdana" w:hAnsi="Verdana" w:cs="Arial"/>
          <w:sz w:val="20"/>
          <w:szCs w:val="20"/>
        </w:rPr>
      </w:pPr>
    </w:p>
    <w:p w14:paraId="0D66BE8A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39A86536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0C3FA17C" w14:textId="77777777" w:rsidR="00014971" w:rsidRPr="00014971" w:rsidRDefault="00014971" w:rsidP="00014971">
      <w:pPr>
        <w:spacing w:after="0" w:line="240" w:lineRule="auto"/>
        <w:rPr>
          <w:rFonts w:ascii="Arial" w:hAnsi="Arial" w:cs="Arial"/>
        </w:rPr>
      </w:pPr>
      <w:r w:rsidRPr="00014971">
        <w:rPr>
          <w:rFonts w:ascii="Verdana" w:hAnsi="Verdana" w:cs="Arial"/>
          <w:sz w:val="20"/>
          <w:szCs w:val="20"/>
        </w:rPr>
        <w:t xml:space="preserve">Q4) </w:t>
      </w:r>
      <w:r>
        <w:rPr>
          <w:rFonts w:ascii="Verdana" w:hAnsi="Verdana" w:cs="Arial"/>
          <w:sz w:val="20"/>
          <w:szCs w:val="20"/>
        </w:rPr>
        <w:t xml:space="preserve">in terms of the duration for STM, </w:t>
      </w:r>
      <w:r w:rsidRPr="00014971">
        <w:rPr>
          <w:rFonts w:ascii="Arial" w:hAnsi="Arial" w:cs="Arial"/>
        </w:rPr>
        <w:t>What percentage of trigrams were remembered in Peterson and Peterson’s study after a) 3 seconds __________   b) 18 seconds __________ (2 marks)</w:t>
      </w:r>
    </w:p>
    <w:p w14:paraId="0022D5DC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53731B28" w14:textId="77777777" w:rsidR="00014971" w:rsidRDefault="008546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Q5) </w:t>
      </w:r>
      <w:r w:rsidR="00867346">
        <w:rPr>
          <w:rFonts w:ascii="Verdana" w:hAnsi="Verdana" w:cs="Arial"/>
          <w:sz w:val="20"/>
          <w:szCs w:val="20"/>
        </w:rPr>
        <w:t>The first model of memory was proposed by Atkinson and Shiffrin. What was it called? (1 mark)</w:t>
      </w:r>
    </w:p>
    <w:p w14:paraId="01E5BD41" w14:textId="77777777" w:rsidR="00867346" w:rsidRDefault="00867346">
      <w:pPr>
        <w:rPr>
          <w:rFonts w:ascii="Verdana" w:hAnsi="Verdana" w:cs="Arial"/>
          <w:sz w:val="20"/>
          <w:szCs w:val="20"/>
        </w:rPr>
      </w:pPr>
    </w:p>
    <w:p w14:paraId="659A21CE" w14:textId="77777777" w:rsidR="0085462E" w:rsidRDefault="008546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Q6) When passing information from STM to LTM, what must happen to the information according to Atkinson and Shiffrin? (1 mark)</w:t>
      </w:r>
    </w:p>
    <w:p w14:paraId="650FC8B5" w14:textId="77777777" w:rsidR="00867346" w:rsidRDefault="00867346">
      <w:pPr>
        <w:rPr>
          <w:rFonts w:ascii="Verdana" w:hAnsi="Verdana" w:cs="Arial"/>
          <w:sz w:val="20"/>
          <w:szCs w:val="20"/>
        </w:rPr>
      </w:pPr>
    </w:p>
    <w:p w14:paraId="2993B5AD" w14:textId="77777777" w:rsidR="0085462E" w:rsidRDefault="008546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Q7)  What assumption made by Atkinson and Shiffrin does the case study of Clive Wearing allow us to criticise? (1 mark)</w:t>
      </w:r>
    </w:p>
    <w:p w14:paraId="22AD733C" w14:textId="77777777" w:rsidR="00867346" w:rsidRDefault="00867346">
      <w:pPr>
        <w:rPr>
          <w:rFonts w:ascii="Verdana" w:hAnsi="Verdana" w:cs="Arial"/>
          <w:sz w:val="20"/>
          <w:szCs w:val="20"/>
        </w:rPr>
      </w:pPr>
    </w:p>
    <w:p w14:paraId="732A7FEA" w14:textId="77777777" w:rsidR="0085462E" w:rsidRDefault="008546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Q8) what part of the brain allows us to remember episodes ________________________ and what part of the brain allows us to </w:t>
      </w:r>
      <w:r w:rsidR="00934399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unconsciously</w:t>
      </w:r>
      <w:r w:rsidR="00934399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remember how to do skills? ___________________________ (2 marks)</w:t>
      </w:r>
    </w:p>
    <w:p w14:paraId="407A19E9" w14:textId="77777777" w:rsidR="00934399" w:rsidRPr="00867346" w:rsidRDefault="00934399" w:rsidP="00934399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67346">
        <w:rPr>
          <w:rFonts w:ascii="Verdana" w:hAnsi="Verdana" w:cs="Arial"/>
          <w:sz w:val="20"/>
          <w:szCs w:val="20"/>
        </w:rPr>
        <w:lastRenderedPageBreak/>
        <w:t xml:space="preserve">Q9) </w:t>
      </w:r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>In relation to coding  in STM, In Baddeley’s study in 1966, recall of acoustically similar lists were remembered poorly, with a correct recall of about ___________% . With other acoustically dissimilar lists, accurate recall was much better, between ___</w:t>
      </w:r>
      <w:proofErr w:type="gramStart"/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_  </w:t>
      </w:r>
      <w:proofErr w:type="spellStart"/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proofErr w:type="gramEnd"/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____% of the words were recalled in order. (2 marks)</w:t>
      </w:r>
    </w:p>
    <w:p w14:paraId="2740DAAF" w14:textId="77777777" w:rsidR="00934399" w:rsidRDefault="00934399" w:rsidP="00934399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7E1239A5" w14:textId="77777777" w:rsidR="00934399" w:rsidRPr="00867346" w:rsidRDefault="00934399" w:rsidP="00934399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>Q10) accurate</w:t>
      </w:r>
      <w:r w:rsidR="00867346" w:rsidRPr="00867346">
        <w:rPr>
          <w:rFonts w:ascii="Verdana" w:eastAsia="Times New Roman" w:hAnsi="Verdana" w:cs="Times New Roman"/>
          <w:sz w:val="20"/>
          <w:szCs w:val="20"/>
          <w:lang w:eastAsia="en-GB"/>
        </w:rPr>
        <w:t>ly</w:t>
      </w:r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label the</w:t>
      </w:r>
      <w:r w:rsidR="00867346" w:rsidRPr="0086734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letters in the</w:t>
      </w:r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diagram below (6 marks)</w:t>
      </w:r>
      <w:r w:rsidR="0086734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(letter f is the same word three times)</w:t>
      </w:r>
    </w:p>
    <w:p w14:paraId="1C3A797D" w14:textId="77777777" w:rsidR="00934399" w:rsidRDefault="00867346" w:rsidP="00934399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6D066B5" wp14:editId="640113BB">
            <wp:extent cx="5943600" cy="2078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5E58" w14:textId="77777777" w:rsidR="00934399" w:rsidRDefault="00867346" w:rsidP="00934399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  <w:r>
        <w:rPr>
          <w:rFonts w:ascii="Gill Sans MT" w:eastAsia="Times New Roman" w:hAnsi="Gill Sans MT" w:cs="Times New Roman"/>
          <w:sz w:val="20"/>
          <w:szCs w:val="20"/>
          <w:lang w:eastAsia="en-GB"/>
        </w:rPr>
        <w:t>Q11) What model, devised by Baddeley and Hitch, aimed to replace the notion of the single unitary Short-term memory store as proposed by Atkinson and Shiffrin (1 mark)</w:t>
      </w:r>
    </w:p>
    <w:p w14:paraId="3B5716B5" w14:textId="77777777" w:rsidR="00867346" w:rsidRDefault="00867346" w:rsidP="00934399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170EF533" w14:textId="77777777" w:rsidR="00867346" w:rsidRPr="00196093" w:rsidRDefault="00196093" w:rsidP="00934399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--------------------------------------------------------------------------------------------------------------------------------------</w:t>
      </w:r>
    </w:p>
    <w:p w14:paraId="33E15808" w14:textId="77777777" w:rsidR="00867346" w:rsidRPr="00196093" w:rsidRDefault="00867346" w:rsidP="00934399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96093">
        <w:rPr>
          <w:rFonts w:ascii="Gill Sans MT" w:eastAsia="Times New Roman" w:hAnsi="Gill Sans MT" w:cs="Times New Roman"/>
          <w:sz w:val="24"/>
          <w:szCs w:val="24"/>
          <w:lang w:eastAsia="en-GB"/>
        </w:rPr>
        <w:t>Reflections</w:t>
      </w:r>
    </w:p>
    <w:p w14:paraId="66FAEEB7" w14:textId="77777777" w:rsidR="00867346" w:rsidRDefault="00867346" w:rsidP="00934399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I scored ______ out of 24 which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is a grade _________ 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(0-6=U;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7-9=E;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10-12=D;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13-15=C;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>16-18=B;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19-21=A;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>22-24=A*)</w:t>
      </w:r>
    </w:p>
    <w:p w14:paraId="43A4CB15" w14:textId="77777777" w:rsidR="00196093" w:rsidRPr="00196093" w:rsidRDefault="00196093" w:rsidP="00934399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057DEAAF" w14:textId="72B55852" w:rsidR="00014971" w:rsidRDefault="00014971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320A381A" w14:textId="4D171017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08D1299C" w14:textId="5B3604AF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425EA48F" w14:textId="43DBECDF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671B0891" w14:textId="13248F8D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7CA3C4C6" w14:textId="31C0D4BE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4DAE5DC1" w14:textId="354FA20F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4B08F756" w14:textId="32056892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14898A13" w14:textId="7B82B6FE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60B32209" w14:textId="532DA589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193452B0" w14:textId="0754DC38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5D90FF3F" w14:textId="1E9D08DA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09695B6E" w14:textId="6F37BC55" w:rsidR="00931112" w:rsidRDefault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lastRenderedPageBreak/>
        <w:t>Answers</w:t>
      </w:r>
    </w:p>
    <w:p w14:paraId="022E7A92" w14:textId="77777777" w:rsidR="00931112" w:rsidRDefault="00931112" w:rsidP="00931112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Memory (unit 1) – tracking test 1</w:t>
      </w:r>
    </w:p>
    <w:p w14:paraId="4C20D9B4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Q1 – Long term memory can be divided into three distinct stores.  Name them? (1 mark)</w:t>
      </w:r>
    </w:p>
    <w:p w14:paraId="234C9DBE" w14:textId="77777777" w:rsidR="00931112" w:rsidRPr="009E04DB" w:rsidRDefault="00931112" w:rsidP="00931112">
      <w:pPr>
        <w:rPr>
          <w:rFonts w:ascii="Verdana" w:hAnsi="Verdana" w:cs="Arial"/>
          <w:color w:val="FF0000"/>
          <w:sz w:val="20"/>
          <w:szCs w:val="20"/>
        </w:rPr>
      </w:pPr>
      <w:r w:rsidRPr="009E04DB">
        <w:rPr>
          <w:rFonts w:ascii="Verdana" w:hAnsi="Verdana" w:cs="Arial"/>
          <w:color w:val="FF0000"/>
          <w:sz w:val="20"/>
          <w:szCs w:val="20"/>
        </w:rPr>
        <w:t>Episodic, semantic and procedural</w:t>
      </w:r>
    </w:p>
    <w:p w14:paraId="4D4C5A37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Q2 – Give a brief definition of each of the above (3 marks)</w:t>
      </w:r>
    </w:p>
    <w:p w14:paraId="052DC1CE" w14:textId="77777777" w:rsidR="00931112" w:rsidRPr="009E04DB" w:rsidRDefault="00931112" w:rsidP="00931112">
      <w:pPr>
        <w:pStyle w:val="ListParagraph"/>
        <w:numPr>
          <w:ilvl w:val="0"/>
          <w:numId w:val="3"/>
        </w:numPr>
        <w:rPr>
          <w:rFonts w:ascii="Verdana" w:hAnsi="Verdana" w:cs="Arial"/>
          <w:color w:val="FF0000"/>
          <w:sz w:val="20"/>
          <w:szCs w:val="20"/>
        </w:rPr>
      </w:pPr>
      <w:r w:rsidRPr="009E04DB">
        <w:rPr>
          <w:rFonts w:ascii="Verdana" w:hAnsi="Verdana" w:cs="Arial"/>
          <w:color w:val="FF0000"/>
          <w:sz w:val="20"/>
          <w:szCs w:val="20"/>
        </w:rPr>
        <w:t>Episodic = Memory for things that have happened in our lives (episodes)</w:t>
      </w:r>
    </w:p>
    <w:p w14:paraId="4770BCCC" w14:textId="77777777" w:rsidR="00931112" w:rsidRPr="009E04DB" w:rsidRDefault="00931112" w:rsidP="00931112">
      <w:pPr>
        <w:rPr>
          <w:rFonts w:ascii="Verdana" w:hAnsi="Verdana" w:cs="Arial"/>
          <w:color w:val="FF0000"/>
          <w:sz w:val="20"/>
          <w:szCs w:val="20"/>
        </w:rPr>
      </w:pPr>
    </w:p>
    <w:p w14:paraId="4B07CA75" w14:textId="77777777" w:rsidR="00931112" w:rsidRPr="009E04DB" w:rsidRDefault="00931112" w:rsidP="00931112">
      <w:pPr>
        <w:pStyle w:val="ListParagraph"/>
        <w:numPr>
          <w:ilvl w:val="0"/>
          <w:numId w:val="3"/>
        </w:numPr>
        <w:rPr>
          <w:rFonts w:ascii="Verdana" w:hAnsi="Verdana" w:cs="Arial"/>
          <w:color w:val="FF0000"/>
          <w:sz w:val="20"/>
          <w:szCs w:val="20"/>
        </w:rPr>
      </w:pPr>
      <w:r w:rsidRPr="009E04DB">
        <w:rPr>
          <w:rFonts w:ascii="Verdana" w:hAnsi="Verdana" w:cs="Arial"/>
          <w:color w:val="FF0000"/>
          <w:sz w:val="20"/>
          <w:szCs w:val="20"/>
        </w:rPr>
        <w:t xml:space="preserve">Semantic = Memory of knowledge. </w:t>
      </w:r>
      <w:proofErr w:type="gramStart"/>
      <w:r w:rsidRPr="009E04DB">
        <w:rPr>
          <w:rFonts w:ascii="Verdana" w:hAnsi="Verdana" w:cs="Arial"/>
          <w:color w:val="FF0000"/>
          <w:sz w:val="20"/>
          <w:szCs w:val="20"/>
        </w:rPr>
        <w:t>Factual information</w:t>
      </w:r>
      <w:proofErr w:type="gramEnd"/>
      <w:r w:rsidRPr="009E04DB">
        <w:rPr>
          <w:rFonts w:ascii="Verdana" w:hAnsi="Verdana" w:cs="Arial"/>
          <w:color w:val="FF0000"/>
          <w:sz w:val="20"/>
          <w:szCs w:val="20"/>
        </w:rPr>
        <w:t xml:space="preserve"> which we know</w:t>
      </w:r>
    </w:p>
    <w:p w14:paraId="04EEB702" w14:textId="77777777" w:rsidR="00931112" w:rsidRPr="009E04DB" w:rsidRDefault="00931112" w:rsidP="00931112">
      <w:pPr>
        <w:rPr>
          <w:rFonts w:ascii="Verdana" w:hAnsi="Verdana" w:cs="Arial"/>
          <w:color w:val="FF0000"/>
          <w:sz w:val="20"/>
          <w:szCs w:val="20"/>
        </w:rPr>
      </w:pPr>
    </w:p>
    <w:p w14:paraId="54EF8CA9" w14:textId="77777777" w:rsidR="00931112" w:rsidRPr="009E04DB" w:rsidRDefault="00931112" w:rsidP="00931112">
      <w:pPr>
        <w:pStyle w:val="ListParagraph"/>
        <w:numPr>
          <w:ilvl w:val="0"/>
          <w:numId w:val="3"/>
        </w:numPr>
        <w:rPr>
          <w:rFonts w:ascii="Verdana" w:hAnsi="Verdana" w:cs="Arial"/>
          <w:color w:val="FF0000"/>
          <w:sz w:val="20"/>
          <w:szCs w:val="20"/>
        </w:rPr>
      </w:pPr>
      <w:r w:rsidRPr="009E04DB">
        <w:rPr>
          <w:rFonts w:ascii="Verdana" w:hAnsi="Verdana" w:cs="Arial"/>
          <w:color w:val="FF0000"/>
          <w:sz w:val="20"/>
          <w:szCs w:val="20"/>
        </w:rPr>
        <w:t xml:space="preserve">Procedural = Memory for skills that we acquire </w:t>
      </w:r>
    </w:p>
    <w:p w14:paraId="04F40D6F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</w:p>
    <w:p w14:paraId="21B40D3B" w14:textId="77777777" w:rsidR="00931112" w:rsidRPr="00014971" w:rsidRDefault="00931112" w:rsidP="0093111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Q3) </w:t>
      </w:r>
      <w:r w:rsidRPr="00014971">
        <w:rPr>
          <w:rFonts w:ascii="Arial" w:hAnsi="Arial" w:cs="Arial"/>
        </w:rPr>
        <w:t xml:space="preserve">Fill in the following </w:t>
      </w:r>
      <w:proofErr w:type="gramStart"/>
      <w:r w:rsidRPr="00014971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</w:t>
      </w:r>
      <w:r w:rsidRPr="00014971">
        <w:rPr>
          <w:rFonts w:ascii="Arial" w:hAnsi="Arial" w:cs="Arial"/>
        </w:rPr>
        <w:t xml:space="preserve"> –</w:t>
      </w:r>
      <w:proofErr w:type="gramEnd"/>
      <w:r w:rsidRPr="00014971">
        <w:rPr>
          <w:rFonts w:ascii="Arial" w:hAnsi="Arial" w:cs="Arial"/>
        </w:rPr>
        <w:t xml:space="preserve"> ½ mark for each correct answer (4 marks)</w:t>
      </w:r>
    </w:p>
    <w:p w14:paraId="136C42DD" w14:textId="77777777" w:rsidR="00931112" w:rsidRDefault="00931112" w:rsidP="0093111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31112" w14:paraId="363C4706" w14:textId="77777777" w:rsidTr="00CB3597">
        <w:tc>
          <w:tcPr>
            <w:tcW w:w="2130" w:type="dxa"/>
          </w:tcPr>
          <w:p w14:paraId="3B4DD521" w14:textId="77777777" w:rsidR="00931112" w:rsidRDefault="00931112" w:rsidP="00CB3597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33F61959" w14:textId="77777777" w:rsidR="00931112" w:rsidRDefault="00931112" w:rsidP="00CB3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</w:t>
            </w:r>
          </w:p>
        </w:tc>
        <w:tc>
          <w:tcPr>
            <w:tcW w:w="2131" w:type="dxa"/>
          </w:tcPr>
          <w:p w14:paraId="03373451" w14:textId="77777777" w:rsidR="00931112" w:rsidRDefault="00931112" w:rsidP="00CB3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Encoding</w:t>
            </w:r>
          </w:p>
        </w:tc>
        <w:tc>
          <w:tcPr>
            <w:tcW w:w="2131" w:type="dxa"/>
          </w:tcPr>
          <w:p w14:paraId="77DEB7C0" w14:textId="77777777" w:rsidR="00931112" w:rsidRDefault="00931112" w:rsidP="00CB3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</w:tr>
      <w:tr w:rsidR="00931112" w14:paraId="787D235A" w14:textId="77777777" w:rsidTr="00CB3597">
        <w:tc>
          <w:tcPr>
            <w:tcW w:w="2130" w:type="dxa"/>
          </w:tcPr>
          <w:p w14:paraId="417D8EEA" w14:textId="77777777" w:rsidR="00931112" w:rsidRDefault="00931112" w:rsidP="00CB3597">
            <w:pPr>
              <w:rPr>
                <w:rFonts w:ascii="Arial" w:hAnsi="Arial" w:cs="Arial"/>
              </w:rPr>
            </w:pPr>
          </w:p>
          <w:p w14:paraId="08E089C4" w14:textId="77777777" w:rsidR="00931112" w:rsidRDefault="00931112" w:rsidP="00CB3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register</w:t>
            </w:r>
          </w:p>
          <w:p w14:paraId="2911E71E" w14:textId="77777777" w:rsidR="00931112" w:rsidRDefault="00931112" w:rsidP="00CB3597">
            <w:pPr>
              <w:ind w:firstLine="720"/>
              <w:rPr>
                <w:rFonts w:ascii="Arial" w:hAnsi="Arial" w:cs="Arial"/>
              </w:rPr>
            </w:pPr>
          </w:p>
          <w:p w14:paraId="2EDC253E" w14:textId="77777777" w:rsidR="00931112" w:rsidRDefault="00931112" w:rsidP="00CB3597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4E8D8FF8" w14:textId="77777777" w:rsidR="00931112" w:rsidRPr="009E04DB" w:rsidRDefault="00931112" w:rsidP="00CB3597">
            <w:pPr>
              <w:pStyle w:val="ListParagraph"/>
              <w:rPr>
                <w:rFonts w:ascii="Arial" w:hAnsi="Arial" w:cs="Arial"/>
                <w:color w:val="FF0000"/>
              </w:rPr>
            </w:pPr>
          </w:p>
          <w:p w14:paraId="27D8EBC5" w14:textId="77777777" w:rsidR="00931112" w:rsidRPr="009E04DB" w:rsidRDefault="00931112" w:rsidP="00CB3597">
            <w:pPr>
              <w:pStyle w:val="ListParagraph"/>
              <w:rPr>
                <w:rFonts w:ascii="Arial" w:hAnsi="Arial" w:cs="Arial"/>
                <w:color w:val="FF0000"/>
              </w:rPr>
            </w:pPr>
          </w:p>
          <w:p w14:paraId="47D9B3C4" w14:textId="77777777" w:rsidR="00931112" w:rsidRPr="009E04DB" w:rsidRDefault="00931112" w:rsidP="00CB3597">
            <w:pPr>
              <w:pStyle w:val="ListParagraph"/>
              <w:rPr>
                <w:rFonts w:ascii="Arial" w:hAnsi="Arial" w:cs="Arial"/>
                <w:color w:val="FF0000"/>
              </w:rPr>
            </w:pPr>
            <w:r w:rsidRPr="009E04DB">
              <w:rPr>
                <w:rFonts w:ascii="Arial" w:hAnsi="Arial" w:cs="Arial"/>
                <w:color w:val="FF0000"/>
              </w:rPr>
              <w:t>Huge</w:t>
            </w:r>
          </w:p>
        </w:tc>
        <w:tc>
          <w:tcPr>
            <w:tcW w:w="2131" w:type="dxa"/>
          </w:tcPr>
          <w:p w14:paraId="05D23FD2" w14:textId="77777777" w:rsidR="00931112" w:rsidRDefault="00931112" w:rsidP="00CB3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Dependent on the sense detecting it. </w:t>
            </w: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for iconic, it is visual, for echoic, it is acoustic.</w:t>
            </w:r>
          </w:p>
        </w:tc>
        <w:tc>
          <w:tcPr>
            <w:tcW w:w="2131" w:type="dxa"/>
          </w:tcPr>
          <w:p w14:paraId="6DE7180E" w14:textId="77777777" w:rsidR="00931112" w:rsidRPr="009E04DB" w:rsidRDefault="00931112" w:rsidP="00CB3597">
            <w:pPr>
              <w:pStyle w:val="ListParagraph"/>
              <w:ind w:left="130"/>
              <w:jc w:val="both"/>
              <w:rPr>
                <w:rFonts w:ascii="Arial" w:hAnsi="Arial" w:cs="Arial"/>
                <w:color w:val="FF0000"/>
              </w:rPr>
            </w:pPr>
          </w:p>
          <w:p w14:paraId="5592B6D6" w14:textId="77777777" w:rsidR="00931112" w:rsidRPr="009E04DB" w:rsidRDefault="00931112" w:rsidP="00CB3597">
            <w:pPr>
              <w:pStyle w:val="ListParagraph"/>
              <w:ind w:left="130"/>
              <w:jc w:val="both"/>
              <w:rPr>
                <w:rFonts w:ascii="Arial" w:hAnsi="Arial" w:cs="Arial"/>
                <w:color w:val="FF0000"/>
              </w:rPr>
            </w:pPr>
            <w:r w:rsidRPr="009E04DB">
              <w:rPr>
                <w:rFonts w:ascii="Arial" w:hAnsi="Arial" w:cs="Arial"/>
                <w:color w:val="FF0000"/>
              </w:rPr>
              <w:t>From ½ second to up to 2 seconds</w:t>
            </w:r>
          </w:p>
        </w:tc>
      </w:tr>
      <w:tr w:rsidR="00931112" w14:paraId="4F18A4FB" w14:textId="77777777" w:rsidTr="00CB3597">
        <w:tc>
          <w:tcPr>
            <w:tcW w:w="2130" w:type="dxa"/>
          </w:tcPr>
          <w:p w14:paraId="73C23E4F" w14:textId="77777777" w:rsidR="00931112" w:rsidRDefault="00931112" w:rsidP="00CB3597">
            <w:pPr>
              <w:rPr>
                <w:rFonts w:ascii="Arial" w:hAnsi="Arial" w:cs="Arial"/>
              </w:rPr>
            </w:pPr>
          </w:p>
          <w:p w14:paraId="7DDD5E66" w14:textId="77777777" w:rsidR="00931112" w:rsidRDefault="00931112" w:rsidP="00CB3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STM</w:t>
            </w:r>
          </w:p>
          <w:p w14:paraId="307B5914" w14:textId="77777777" w:rsidR="00931112" w:rsidRDefault="00931112" w:rsidP="00CB3597">
            <w:pPr>
              <w:rPr>
                <w:rFonts w:ascii="Arial" w:hAnsi="Arial" w:cs="Arial"/>
              </w:rPr>
            </w:pPr>
          </w:p>
          <w:p w14:paraId="07152F02" w14:textId="77777777" w:rsidR="00931112" w:rsidRDefault="00931112" w:rsidP="00CB3597">
            <w:pPr>
              <w:rPr>
                <w:rFonts w:ascii="Arial" w:hAnsi="Arial" w:cs="Arial"/>
              </w:rPr>
            </w:pPr>
          </w:p>
          <w:p w14:paraId="52B911ED" w14:textId="77777777" w:rsidR="00931112" w:rsidRDefault="00931112" w:rsidP="00CB3597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20F1A5C3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  <w:p w14:paraId="7170FC8F" w14:textId="77777777" w:rsidR="00931112" w:rsidRPr="009E04DB" w:rsidRDefault="00931112" w:rsidP="00CB3597">
            <w:pPr>
              <w:jc w:val="center"/>
              <w:rPr>
                <w:rFonts w:ascii="Arial" w:hAnsi="Arial" w:cs="Arial"/>
                <w:color w:val="FF0000"/>
              </w:rPr>
            </w:pPr>
            <w:r w:rsidRPr="009E04DB">
              <w:rPr>
                <w:rFonts w:ascii="Arial" w:hAnsi="Arial" w:cs="Arial"/>
                <w:color w:val="FF0000"/>
              </w:rPr>
              <w:t>7 + or – 2</w:t>
            </w:r>
          </w:p>
          <w:p w14:paraId="1695E82C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31" w:type="dxa"/>
          </w:tcPr>
          <w:p w14:paraId="0FF89AF5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  <w:p w14:paraId="4F5D5A9B" w14:textId="77777777" w:rsidR="00931112" w:rsidRPr="009E04DB" w:rsidRDefault="00931112" w:rsidP="00CB3597">
            <w:pPr>
              <w:jc w:val="center"/>
              <w:rPr>
                <w:rFonts w:ascii="Arial" w:hAnsi="Arial" w:cs="Arial"/>
                <w:color w:val="FF0000"/>
              </w:rPr>
            </w:pPr>
            <w:r w:rsidRPr="009E04DB">
              <w:rPr>
                <w:rFonts w:ascii="Arial" w:hAnsi="Arial" w:cs="Arial"/>
                <w:color w:val="FF0000"/>
              </w:rPr>
              <w:t>Mainly acoustic</w:t>
            </w:r>
          </w:p>
        </w:tc>
        <w:tc>
          <w:tcPr>
            <w:tcW w:w="2131" w:type="dxa"/>
          </w:tcPr>
          <w:p w14:paraId="4B69CF97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  <w:p w14:paraId="354DA12F" w14:textId="77777777" w:rsidR="00931112" w:rsidRPr="009E04DB" w:rsidRDefault="00931112" w:rsidP="00CB3597">
            <w:pPr>
              <w:jc w:val="center"/>
              <w:rPr>
                <w:rFonts w:ascii="Arial" w:hAnsi="Arial" w:cs="Arial"/>
                <w:color w:val="FF0000"/>
              </w:rPr>
            </w:pPr>
            <w:r w:rsidRPr="009E04DB">
              <w:rPr>
                <w:rFonts w:ascii="Arial" w:hAnsi="Arial" w:cs="Arial"/>
                <w:color w:val="FF0000"/>
              </w:rPr>
              <w:t>Up to 18 seconds</w:t>
            </w:r>
          </w:p>
          <w:p w14:paraId="7E2D4CEE" w14:textId="77777777" w:rsidR="00931112" w:rsidRPr="009E04DB" w:rsidRDefault="00931112" w:rsidP="00CB359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AED43E4" w14:textId="77777777" w:rsidR="00931112" w:rsidRPr="009E04DB" w:rsidRDefault="00931112" w:rsidP="00CB3597">
            <w:pPr>
              <w:jc w:val="center"/>
              <w:rPr>
                <w:rFonts w:ascii="Arial" w:hAnsi="Arial" w:cs="Arial"/>
                <w:color w:val="FF0000"/>
              </w:rPr>
            </w:pPr>
            <w:r w:rsidRPr="009E04DB">
              <w:rPr>
                <w:rFonts w:ascii="Arial" w:hAnsi="Arial" w:cs="Arial"/>
                <w:color w:val="FF0000"/>
              </w:rPr>
              <w:t>Or</w:t>
            </w:r>
          </w:p>
          <w:p w14:paraId="6B525E5D" w14:textId="77777777" w:rsidR="00931112" w:rsidRPr="009E04DB" w:rsidRDefault="00931112" w:rsidP="00CB359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1FAFC23" w14:textId="77777777" w:rsidR="00931112" w:rsidRPr="009E04DB" w:rsidRDefault="00931112" w:rsidP="00CB3597">
            <w:pPr>
              <w:jc w:val="center"/>
              <w:rPr>
                <w:rFonts w:ascii="Arial" w:hAnsi="Arial" w:cs="Arial"/>
                <w:color w:val="FF0000"/>
              </w:rPr>
            </w:pPr>
            <w:r w:rsidRPr="009E04DB">
              <w:rPr>
                <w:rFonts w:ascii="Arial" w:hAnsi="Arial" w:cs="Arial"/>
                <w:color w:val="FF0000"/>
              </w:rPr>
              <w:t>Between 15 – 30 seconds</w:t>
            </w:r>
          </w:p>
          <w:p w14:paraId="24A7A95A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</w:tc>
      </w:tr>
      <w:tr w:rsidR="00931112" w14:paraId="619D8D9E" w14:textId="77777777" w:rsidTr="00CB3597">
        <w:tc>
          <w:tcPr>
            <w:tcW w:w="2130" w:type="dxa"/>
          </w:tcPr>
          <w:p w14:paraId="7F7E0F5D" w14:textId="77777777" w:rsidR="00931112" w:rsidRDefault="00931112" w:rsidP="00CB3597">
            <w:pPr>
              <w:rPr>
                <w:rFonts w:ascii="Arial" w:hAnsi="Arial" w:cs="Arial"/>
              </w:rPr>
            </w:pPr>
          </w:p>
          <w:p w14:paraId="22206F5A" w14:textId="77777777" w:rsidR="00931112" w:rsidRDefault="00931112" w:rsidP="00CB3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LTM</w:t>
            </w:r>
          </w:p>
          <w:p w14:paraId="515CA03E" w14:textId="77777777" w:rsidR="00931112" w:rsidRDefault="00931112" w:rsidP="00CB3597">
            <w:pPr>
              <w:rPr>
                <w:rFonts w:ascii="Arial" w:hAnsi="Arial" w:cs="Arial"/>
              </w:rPr>
            </w:pPr>
          </w:p>
          <w:p w14:paraId="697C4E7A" w14:textId="77777777" w:rsidR="00931112" w:rsidRDefault="00931112" w:rsidP="00CB3597">
            <w:pPr>
              <w:rPr>
                <w:rFonts w:ascii="Arial" w:hAnsi="Arial" w:cs="Arial"/>
              </w:rPr>
            </w:pPr>
          </w:p>
          <w:p w14:paraId="60DB83FF" w14:textId="77777777" w:rsidR="00931112" w:rsidRDefault="00931112" w:rsidP="00CB3597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6063BA22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  <w:p w14:paraId="6CE884CA" w14:textId="77777777" w:rsidR="00931112" w:rsidRPr="009E04DB" w:rsidRDefault="00931112" w:rsidP="00CB3597">
            <w:pPr>
              <w:jc w:val="center"/>
              <w:rPr>
                <w:rFonts w:ascii="Arial" w:hAnsi="Arial" w:cs="Arial"/>
                <w:color w:val="FF0000"/>
              </w:rPr>
            </w:pPr>
            <w:r w:rsidRPr="009E04DB">
              <w:rPr>
                <w:rFonts w:ascii="Arial" w:hAnsi="Arial" w:cs="Arial"/>
                <w:color w:val="FF0000"/>
              </w:rPr>
              <w:t>unlimited</w:t>
            </w:r>
          </w:p>
          <w:p w14:paraId="2F3B1C70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  <w:p w14:paraId="09BED3A0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31" w:type="dxa"/>
          </w:tcPr>
          <w:p w14:paraId="78C959EB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  <w:p w14:paraId="5F8B806F" w14:textId="77777777" w:rsidR="00931112" w:rsidRPr="009E04DB" w:rsidRDefault="00931112" w:rsidP="00CB3597">
            <w:pPr>
              <w:jc w:val="center"/>
              <w:rPr>
                <w:rFonts w:ascii="Arial" w:hAnsi="Arial" w:cs="Arial"/>
                <w:color w:val="FF0000"/>
              </w:rPr>
            </w:pPr>
            <w:r w:rsidRPr="009E04DB">
              <w:rPr>
                <w:rFonts w:ascii="Arial" w:hAnsi="Arial" w:cs="Arial"/>
                <w:color w:val="FF0000"/>
              </w:rPr>
              <w:t>Mainly semantic</w:t>
            </w:r>
          </w:p>
        </w:tc>
        <w:tc>
          <w:tcPr>
            <w:tcW w:w="2131" w:type="dxa"/>
          </w:tcPr>
          <w:p w14:paraId="05CB0A1B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  <w:p w14:paraId="594F50E0" w14:textId="77777777" w:rsidR="00931112" w:rsidRPr="009E04DB" w:rsidRDefault="00931112" w:rsidP="00CB3597">
            <w:pPr>
              <w:jc w:val="center"/>
              <w:rPr>
                <w:rFonts w:ascii="Arial" w:hAnsi="Arial" w:cs="Arial"/>
                <w:color w:val="FF0000"/>
              </w:rPr>
            </w:pPr>
            <w:r w:rsidRPr="009E04DB">
              <w:rPr>
                <w:rFonts w:ascii="Arial" w:hAnsi="Arial" w:cs="Arial"/>
                <w:color w:val="FF0000"/>
              </w:rPr>
              <w:t xml:space="preserve">Up to a </w:t>
            </w:r>
            <w:proofErr w:type="gramStart"/>
            <w:r w:rsidRPr="009E04DB">
              <w:rPr>
                <w:rFonts w:ascii="Arial" w:hAnsi="Arial" w:cs="Arial"/>
                <w:color w:val="FF0000"/>
              </w:rPr>
              <w:t>life time</w:t>
            </w:r>
            <w:proofErr w:type="gramEnd"/>
          </w:p>
          <w:p w14:paraId="52DE7B83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  <w:p w14:paraId="3C353E23" w14:textId="77777777" w:rsidR="00931112" w:rsidRPr="009E04DB" w:rsidRDefault="00931112" w:rsidP="00CB3597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744EDC7C" w14:textId="77777777" w:rsidR="00931112" w:rsidRDefault="00931112" w:rsidP="00931112">
      <w:pPr>
        <w:rPr>
          <w:rFonts w:ascii="Arial" w:hAnsi="Arial" w:cs="Arial"/>
        </w:rPr>
      </w:pPr>
    </w:p>
    <w:p w14:paraId="106D6514" w14:textId="77777777" w:rsidR="00931112" w:rsidRPr="00374D35" w:rsidRDefault="00931112" w:rsidP="00931112">
      <w:pPr>
        <w:rPr>
          <w:rFonts w:ascii="Arial" w:hAnsi="Arial" w:cs="Arial"/>
        </w:rPr>
      </w:pPr>
    </w:p>
    <w:p w14:paraId="4FCB769F" w14:textId="77777777" w:rsidR="00931112" w:rsidRDefault="00931112" w:rsidP="00931112">
      <w:pPr>
        <w:ind w:left="5760" w:firstLine="720"/>
        <w:rPr>
          <w:rFonts w:ascii="Arial" w:hAnsi="Arial" w:cs="Arial"/>
        </w:rPr>
      </w:pPr>
    </w:p>
    <w:p w14:paraId="4B92A11B" w14:textId="77777777" w:rsidR="00931112" w:rsidRDefault="00931112" w:rsidP="00931112">
      <w:pPr>
        <w:ind w:left="5760" w:firstLine="720"/>
        <w:rPr>
          <w:rFonts w:ascii="Arial" w:hAnsi="Arial" w:cs="Arial"/>
        </w:rPr>
      </w:pPr>
    </w:p>
    <w:p w14:paraId="533B5F80" w14:textId="77777777" w:rsidR="00931112" w:rsidRDefault="00931112" w:rsidP="00931112">
      <w:pPr>
        <w:ind w:left="5760" w:firstLine="720"/>
        <w:rPr>
          <w:rFonts w:ascii="Arial" w:hAnsi="Arial" w:cs="Arial"/>
        </w:rPr>
      </w:pPr>
    </w:p>
    <w:p w14:paraId="27CB9169" w14:textId="77777777" w:rsidR="00931112" w:rsidRDefault="00931112" w:rsidP="00931112">
      <w:pPr>
        <w:ind w:left="5760" w:firstLine="720"/>
        <w:rPr>
          <w:rFonts w:ascii="Arial" w:hAnsi="Arial" w:cs="Arial"/>
        </w:rPr>
      </w:pPr>
    </w:p>
    <w:p w14:paraId="47962FCD" w14:textId="77777777" w:rsidR="00931112" w:rsidRPr="00014971" w:rsidRDefault="00931112" w:rsidP="00931112">
      <w:pPr>
        <w:rPr>
          <w:rFonts w:ascii="Verdana" w:hAnsi="Verdana" w:cs="Arial"/>
          <w:sz w:val="20"/>
          <w:szCs w:val="20"/>
        </w:rPr>
      </w:pPr>
    </w:p>
    <w:p w14:paraId="67B4B053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</w:p>
    <w:p w14:paraId="19DD4CBA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</w:p>
    <w:p w14:paraId="59D5369D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</w:p>
    <w:p w14:paraId="639D03F8" w14:textId="77777777" w:rsidR="00931112" w:rsidRPr="00014971" w:rsidRDefault="00931112" w:rsidP="00931112">
      <w:pPr>
        <w:spacing w:after="0" w:line="240" w:lineRule="auto"/>
        <w:rPr>
          <w:rFonts w:ascii="Arial" w:hAnsi="Arial" w:cs="Arial"/>
        </w:rPr>
      </w:pPr>
      <w:r w:rsidRPr="00014971">
        <w:rPr>
          <w:rFonts w:ascii="Verdana" w:hAnsi="Verdana" w:cs="Arial"/>
          <w:sz w:val="20"/>
          <w:szCs w:val="20"/>
        </w:rPr>
        <w:t xml:space="preserve">Q4) </w:t>
      </w:r>
      <w:r>
        <w:rPr>
          <w:rFonts w:ascii="Verdana" w:hAnsi="Verdana" w:cs="Arial"/>
          <w:sz w:val="20"/>
          <w:szCs w:val="20"/>
        </w:rPr>
        <w:t xml:space="preserve">in terms of the duration for STM, </w:t>
      </w:r>
      <w:proofErr w:type="gramStart"/>
      <w:r w:rsidRPr="00014971">
        <w:rPr>
          <w:rFonts w:ascii="Arial" w:hAnsi="Arial" w:cs="Arial"/>
        </w:rPr>
        <w:t>What</w:t>
      </w:r>
      <w:proofErr w:type="gramEnd"/>
      <w:r w:rsidRPr="00014971">
        <w:rPr>
          <w:rFonts w:ascii="Arial" w:hAnsi="Arial" w:cs="Arial"/>
        </w:rPr>
        <w:t xml:space="preserve"> percentage of trigrams were remembered in Peterson and Peterson’s study after a) 3 seconds </w:t>
      </w:r>
      <w:r>
        <w:rPr>
          <w:rFonts w:ascii="Arial" w:hAnsi="Arial" w:cs="Arial"/>
          <w:color w:val="FF0000"/>
        </w:rPr>
        <w:t>9</w:t>
      </w:r>
      <w:r w:rsidRPr="00B32F0E">
        <w:rPr>
          <w:rFonts w:ascii="Arial" w:hAnsi="Arial" w:cs="Arial"/>
          <w:color w:val="FF0000"/>
        </w:rPr>
        <w:t xml:space="preserve">0%   </w:t>
      </w:r>
      <w:r>
        <w:rPr>
          <w:rFonts w:ascii="Arial" w:hAnsi="Arial" w:cs="Arial"/>
        </w:rPr>
        <w:t xml:space="preserve">b) 18 seconds </w:t>
      </w:r>
      <w:r>
        <w:rPr>
          <w:rFonts w:ascii="Arial" w:hAnsi="Arial" w:cs="Arial"/>
          <w:color w:val="FF0000"/>
        </w:rPr>
        <w:t>5</w:t>
      </w:r>
      <w:r w:rsidRPr="00B32F0E">
        <w:rPr>
          <w:rFonts w:ascii="Arial" w:hAnsi="Arial" w:cs="Arial"/>
          <w:color w:val="FF0000"/>
        </w:rPr>
        <w:t xml:space="preserve">% </w:t>
      </w:r>
      <w:r w:rsidRPr="00014971">
        <w:rPr>
          <w:rFonts w:ascii="Arial" w:hAnsi="Arial" w:cs="Arial"/>
        </w:rPr>
        <w:t>(2 marks)</w:t>
      </w:r>
    </w:p>
    <w:p w14:paraId="19AE2041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</w:p>
    <w:p w14:paraId="48182B50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Q5) The first model of memory was proposed by Atkinson and Shiffrin. What was it called? (1 mark)</w:t>
      </w:r>
    </w:p>
    <w:p w14:paraId="624283C3" w14:textId="77777777" w:rsidR="00931112" w:rsidRPr="00B32F0E" w:rsidRDefault="00931112" w:rsidP="00931112">
      <w:pPr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The Multi-Store Model of Memory</w:t>
      </w:r>
    </w:p>
    <w:p w14:paraId="2CC5B8AB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Q6) When passing information from STM to LTM, what must happen to the information according to Atkinson and Shiffrin? (1 mark)</w:t>
      </w:r>
    </w:p>
    <w:p w14:paraId="384A3005" w14:textId="77777777" w:rsidR="00931112" w:rsidRPr="00B32F0E" w:rsidRDefault="00931112" w:rsidP="00931112">
      <w:pPr>
        <w:rPr>
          <w:rFonts w:ascii="Verdana" w:hAnsi="Verdana" w:cs="Arial"/>
          <w:color w:val="FF0000"/>
          <w:sz w:val="20"/>
          <w:szCs w:val="20"/>
        </w:rPr>
      </w:pPr>
      <w:r w:rsidRPr="00B32F0E">
        <w:rPr>
          <w:rFonts w:ascii="Verdana" w:hAnsi="Verdana" w:cs="Arial"/>
          <w:color w:val="FF0000"/>
          <w:sz w:val="20"/>
          <w:szCs w:val="20"/>
        </w:rPr>
        <w:t>Maintenance rehearsal</w:t>
      </w:r>
    </w:p>
    <w:p w14:paraId="1120F6A0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Q7</w:t>
      </w:r>
      <w:proofErr w:type="gramStart"/>
      <w:r>
        <w:rPr>
          <w:rFonts w:ascii="Verdana" w:hAnsi="Verdana" w:cs="Arial"/>
          <w:sz w:val="20"/>
          <w:szCs w:val="20"/>
        </w:rPr>
        <w:t>)  What</w:t>
      </w:r>
      <w:proofErr w:type="gramEnd"/>
      <w:r>
        <w:rPr>
          <w:rFonts w:ascii="Verdana" w:hAnsi="Verdana" w:cs="Arial"/>
          <w:sz w:val="20"/>
          <w:szCs w:val="20"/>
        </w:rPr>
        <w:t xml:space="preserve"> assumption made by Atkinson and Shiffrin does the case study of Clive Wearing allow us to criticise? (1 mark)</w:t>
      </w:r>
    </w:p>
    <w:p w14:paraId="38A2248D" w14:textId="77777777" w:rsidR="00931112" w:rsidRPr="00B32F0E" w:rsidRDefault="00931112" w:rsidP="00931112">
      <w:pPr>
        <w:rPr>
          <w:rFonts w:ascii="Verdana" w:hAnsi="Verdana" w:cs="Arial"/>
          <w:color w:val="FF0000"/>
          <w:sz w:val="20"/>
          <w:szCs w:val="20"/>
        </w:rPr>
      </w:pPr>
      <w:r w:rsidRPr="00B32F0E">
        <w:rPr>
          <w:rFonts w:ascii="Verdana" w:hAnsi="Verdana" w:cs="Arial"/>
          <w:color w:val="FF0000"/>
          <w:sz w:val="20"/>
          <w:szCs w:val="20"/>
        </w:rPr>
        <w:t>That LTM is not a single unitary store</w:t>
      </w:r>
    </w:p>
    <w:p w14:paraId="3F61198D" w14:textId="77777777" w:rsidR="00931112" w:rsidRDefault="00931112" w:rsidP="0093111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Q8) what part of the brain allows us to remember episodes </w:t>
      </w:r>
      <w:proofErr w:type="gramStart"/>
      <w:r w:rsidRPr="00B32F0E">
        <w:rPr>
          <w:rFonts w:ascii="Verdana" w:hAnsi="Verdana" w:cs="Arial"/>
          <w:color w:val="FF0000"/>
          <w:sz w:val="20"/>
          <w:szCs w:val="20"/>
        </w:rPr>
        <w:t>The</w:t>
      </w:r>
      <w:proofErr w:type="gramEnd"/>
      <w:r w:rsidRPr="00B32F0E">
        <w:rPr>
          <w:rFonts w:ascii="Verdana" w:hAnsi="Verdana" w:cs="Arial"/>
          <w:color w:val="FF0000"/>
          <w:sz w:val="20"/>
          <w:szCs w:val="20"/>
        </w:rPr>
        <w:t xml:space="preserve"> hippocampus</w:t>
      </w:r>
      <w:r>
        <w:rPr>
          <w:rFonts w:ascii="Verdana" w:hAnsi="Verdana" w:cs="Arial"/>
          <w:color w:val="FF0000"/>
          <w:sz w:val="20"/>
          <w:szCs w:val="20"/>
        </w:rPr>
        <w:t xml:space="preserve"> (also frontal and temporal lobes)</w:t>
      </w:r>
      <w:r w:rsidRPr="00B32F0E"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and what part of the brain allows us to (unconsciously) remember how to do skills? </w:t>
      </w:r>
      <w:r w:rsidRPr="00B32F0E">
        <w:rPr>
          <w:rFonts w:ascii="Verdana" w:hAnsi="Verdana" w:cs="Arial"/>
          <w:color w:val="FF0000"/>
          <w:sz w:val="20"/>
          <w:szCs w:val="20"/>
        </w:rPr>
        <w:t>The cerebellum</w:t>
      </w:r>
      <w:r>
        <w:rPr>
          <w:rFonts w:ascii="Verdana" w:hAnsi="Verdana" w:cs="Arial"/>
          <w:color w:val="FF0000"/>
          <w:sz w:val="20"/>
          <w:szCs w:val="20"/>
        </w:rPr>
        <w:t xml:space="preserve"> (also Basal Ganglia and Motor cortex)</w:t>
      </w:r>
      <w:r w:rsidRPr="00B32F0E"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(2 marks)</w:t>
      </w:r>
    </w:p>
    <w:p w14:paraId="0B1E1862" w14:textId="77777777" w:rsidR="00931112" w:rsidRPr="00867346" w:rsidRDefault="00931112" w:rsidP="00931112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67346">
        <w:rPr>
          <w:rFonts w:ascii="Verdana" w:hAnsi="Verdana" w:cs="Arial"/>
          <w:sz w:val="20"/>
          <w:szCs w:val="20"/>
        </w:rPr>
        <w:t xml:space="preserve">Q9) </w:t>
      </w:r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In relation to </w:t>
      </w:r>
      <w:proofErr w:type="gramStart"/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>coding  in</w:t>
      </w:r>
      <w:proofErr w:type="gramEnd"/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STM, In Baddeley’s study in 1966, recall of acoustically similar lists were remembered poorly, with a cor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rect recall of about  </w:t>
      </w:r>
      <w:r w:rsidRPr="00B32F0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>10</w:t>
      </w:r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>% . With other acoustically dissimilar lists, accurate recall was muc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h better, between </w:t>
      </w:r>
      <w:r w:rsidRPr="00B32F0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>60-80</w:t>
      </w:r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>% of the words were recalled in order. (2 marks)</w:t>
      </w:r>
    </w:p>
    <w:p w14:paraId="1C9A1922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5EC2E34C" w14:textId="77777777" w:rsidR="00931112" w:rsidRPr="00867346" w:rsidRDefault="00931112" w:rsidP="00931112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67346">
        <w:rPr>
          <w:rFonts w:ascii="Verdana" w:eastAsia="Times New Roman" w:hAnsi="Verdana" w:cs="Times New Roman"/>
          <w:sz w:val="20"/>
          <w:szCs w:val="20"/>
          <w:lang w:eastAsia="en-GB"/>
        </w:rPr>
        <w:t>Q10) accurately label the letters in the diagram below (6 marks)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(letter f is the same word three times)</w:t>
      </w:r>
    </w:p>
    <w:p w14:paraId="7596D26B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6D9DE31" wp14:editId="3F2DB52C">
            <wp:extent cx="5943600" cy="2078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33DB8" w14:textId="77777777" w:rsidR="00931112" w:rsidRPr="00B32F0E" w:rsidRDefault="00931112" w:rsidP="00931112">
      <w:pPr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</w:pPr>
      <w:r w:rsidRPr="00B32F0E"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 xml:space="preserve">a = Sensory </w:t>
      </w:r>
      <w:proofErr w:type="gramStart"/>
      <w:r w:rsidRPr="00B32F0E"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>register  b</w:t>
      </w:r>
      <w:proofErr w:type="gramEnd"/>
      <w:r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 xml:space="preserve"> = s</w:t>
      </w:r>
      <w:r w:rsidRPr="00B32F0E"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 xml:space="preserve">hort-term memory  c= maintenance </w:t>
      </w:r>
      <w:r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>rehearsal  d = l</w:t>
      </w:r>
      <w:r w:rsidRPr="00B32F0E"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>ong term memory e = retrieval  f = forgetting</w:t>
      </w:r>
    </w:p>
    <w:p w14:paraId="1B339696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2524AAB2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0AB53CF8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  <w:r>
        <w:rPr>
          <w:rFonts w:ascii="Gill Sans MT" w:eastAsia="Times New Roman" w:hAnsi="Gill Sans MT" w:cs="Times New Roman"/>
          <w:sz w:val="20"/>
          <w:szCs w:val="20"/>
          <w:lang w:eastAsia="en-GB"/>
        </w:rPr>
        <w:t>Q11) What model, devised by Baddeley and Hitch, aimed to replace the notion of the single unitary Short-term memory store as proposed by Atkinson and Shiffrin (1 mark)</w:t>
      </w:r>
    </w:p>
    <w:p w14:paraId="65F0A273" w14:textId="77777777" w:rsidR="00931112" w:rsidRPr="00B32F0E" w:rsidRDefault="00931112" w:rsidP="00931112">
      <w:pPr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</w:pPr>
      <w:r w:rsidRPr="00B32F0E"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 xml:space="preserve">The working memory </w:t>
      </w:r>
      <w:proofErr w:type="gramStart"/>
      <w:r w:rsidRPr="00B32F0E"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>model</w:t>
      </w:r>
      <w:proofErr w:type="gramEnd"/>
    </w:p>
    <w:p w14:paraId="5B9503FF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7EC72EE4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3A5ED831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639890E9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6EFC34ED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5C8752B8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4E7D48F7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376509B1" w14:textId="77777777" w:rsidR="00931112" w:rsidRPr="00196093" w:rsidRDefault="00931112" w:rsidP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--------------------------------------------------------------------------------------------------------------------------------------</w:t>
      </w:r>
    </w:p>
    <w:p w14:paraId="3A319C99" w14:textId="77777777" w:rsidR="00931112" w:rsidRPr="00196093" w:rsidRDefault="00931112" w:rsidP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96093">
        <w:rPr>
          <w:rFonts w:ascii="Gill Sans MT" w:eastAsia="Times New Roman" w:hAnsi="Gill Sans MT" w:cs="Times New Roman"/>
          <w:sz w:val="24"/>
          <w:szCs w:val="24"/>
          <w:lang w:eastAsia="en-GB"/>
        </w:rPr>
        <w:t>Reflections</w:t>
      </w:r>
    </w:p>
    <w:p w14:paraId="1C51767F" w14:textId="77777777" w:rsidR="00931112" w:rsidRDefault="00931112" w:rsidP="00931112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  <w:r>
        <w:rPr>
          <w:rFonts w:ascii="Gill Sans MT" w:eastAsia="Times New Roman" w:hAnsi="Gill Sans MT" w:cs="Times New Roman"/>
          <w:sz w:val="20"/>
          <w:szCs w:val="20"/>
          <w:lang w:eastAsia="en-GB"/>
        </w:rPr>
        <w:t>I scored ______ out of 24 which is a grade _________  (0-6=U;  7-9=E;  10-12=D;  13-15=C;  16-18=B;  19-21=A;  22-24=A*)</w:t>
      </w:r>
    </w:p>
    <w:p w14:paraId="7C3BA29A" w14:textId="77777777" w:rsidR="00931112" w:rsidRPr="00196093" w:rsidRDefault="00931112" w:rsidP="00931112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48410A21" w14:textId="77777777" w:rsidR="00931112" w:rsidRDefault="00931112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4AA10022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1D8EF9E9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11162628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19C27D16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55458371" w14:textId="77777777" w:rsidR="00014971" w:rsidRPr="001B1013" w:rsidRDefault="00014971">
      <w:pPr>
        <w:rPr>
          <w:rFonts w:ascii="Verdana" w:hAnsi="Verdana" w:cs="Arial"/>
          <w:sz w:val="20"/>
          <w:szCs w:val="20"/>
        </w:rPr>
      </w:pPr>
    </w:p>
    <w:sectPr w:rsidR="00014971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226"/>
    <w:multiLevelType w:val="hybridMultilevel"/>
    <w:tmpl w:val="2214D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C94"/>
    <w:multiLevelType w:val="hybridMultilevel"/>
    <w:tmpl w:val="36582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A6FF8"/>
    <w:multiLevelType w:val="hybridMultilevel"/>
    <w:tmpl w:val="37F8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246BDC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71"/>
    <w:rsid w:val="00014971"/>
    <w:rsid w:val="000A2F52"/>
    <w:rsid w:val="00163119"/>
    <w:rsid w:val="00196093"/>
    <w:rsid w:val="001B1013"/>
    <w:rsid w:val="005938D8"/>
    <w:rsid w:val="0085462E"/>
    <w:rsid w:val="00867346"/>
    <w:rsid w:val="008E14CE"/>
    <w:rsid w:val="008F2A66"/>
    <w:rsid w:val="00931112"/>
    <w:rsid w:val="009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BD82"/>
  <w15:docId w15:val="{2382DE87-E658-46EF-AD8D-781A9F0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71"/>
    <w:pPr>
      <w:ind w:left="720"/>
      <w:contextualSpacing/>
    </w:pPr>
  </w:style>
  <w:style w:type="table" w:styleId="TableGrid">
    <w:name w:val="Table Grid"/>
    <w:basedOn w:val="TableNormal"/>
    <w:rsid w:val="0001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3E99-E163-4AE0-9BBB-59B2616A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n.lesaux</dc:creator>
  <cp:lastModifiedBy>angela Fantis</cp:lastModifiedBy>
  <cp:revision>2</cp:revision>
  <dcterms:created xsi:type="dcterms:W3CDTF">2019-08-13T13:01:00Z</dcterms:created>
  <dcterms:modified xsi:type="dcterms:W3CDTF">2019-08-13T13:01:00Z</dcterms:modified>
</cp:coreProperties>
</file>