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3649" w14:textId="6AAD474D" w:rsidR="00987E33" w:rsidRPr="00987E33" w:rsidRDefault="00987E33" w:rsidP="00987E33">
      <w:pPr>
        <w:jc w:val="center"/>
        <w:rPr>
          <w:b/>
          <w:color w:val="A04DA3"/>
          <w:sz w:val="28"/>
          <w:szCs w:val="28"/>
        </w:rPr>
      </w:pPr>
      <w:r w:rsidRPr="00987E33">
        <w:rPr>
          <w:rFonts w:eastAsiaTheme="minorEastAsia" w:hAnsi="Georgia"/>
          <w:b/>
          <w:color w:val="000000" w:themeColor="text1"/>
          <w:kern w:val="24"/>
          <w:sz w:val="28"/>
          <w:szCs w:val="28"/>
          <w:lang w:eastAsia="en-GB"/>
        </w:rPr>
        <w:t>Social influence tracking test 2 Factors effecting conformity to</w:t>
      </w:r>
      <w:r w:rsidR="00D51993">
        <w:rPr>
          <w:rFonts w:eastAsiaTheme="minorEastAsia" w:hAnsi="Georgia"/>
          <w:b/>
          <w:color w:val="000000" w:themeColor="text1"/>
          <w:kern w:val="24"/>
          <w:sz w:val="28"/>
          <w:szCs w:val="28"/>
          <w:lang w:eastAsia="en-GB"/>
        </w:rPr>
        <w:t xml:space="preserve"> obedience</w:t>
      </w:r>
    </w:p>
    <w:p w14:paraId="76403759" w14:textId="62E6C668" w:rsidR="00987E33" w:rsidRPr="00987E33" w:rsidRDefault="00987E33" w:rsidP="00987E33">
      <w:pPr>
        <w:pStyle w:val="ListParagraph"/>
        <w:numPr>
          <w:ilvl w:val="0"/>
          <w:numId w:val="1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 xml:space="preserve">List </w:t>
      </w:r>
      <w:r w:rsidRPr="00987E33">
        <w:rPr>
          <w:rFonts w:asciiTheme="minorHAnsi" w:eastAsiaTheme="minorEastAsia" w:hAnsi="Georgia" w:cstheme="minorBidi"/>
          <w:b/>
          <w:bCs/>
          <w:color w:val="000000" w:themeColor="text1"/>
          <w:kern w:val="24"/>
        </w:rPr>
        <w:t>two</w:t>
      </w: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 xml:space="preserve"> variables that affect levels of Conformity (2 marks)</w:t>
      </w:r>
    </w:p>
    <w:p w14:paraId="18983F41" w14:textId="77777777" w:rsidR="00987E33" w:rsidRPr="00987E33" w:rsidRDefault="00987E33" w:rsidP="00987E33">
      <w:pPr>
        <w:pStyle w:val="ListParagraph"/>
        <w:numPr>
          <w:ilvl w:val="0"/>
          <w:numId w:val="1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What number of participants is need to illicit the maximum conformity effect?  (1 mark)</w:t>
      </w:r>
    </w:p>
    <w:p w14:paraId="23BF6613" w14:textId="77777777" w:rsidR="00987E33" w:rsidRPr="00987E33" w:rsidRDefault="00987E33" w:rsidP="00987E33">
      <w:pPr>
        <w:pStyle w:val="ListParagraph"/>
        <w:numPr>
          <w:ilvl w:val="0"/>
          <w:numId w:val="1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What did the conformity rate drop to when the participant had one confederate who dissented from the majority?  (1 mark)</w:t>
      </w:r>
    </w:p>
    <w:p w14:paraId="53FCA80E" w14:textId="3D8BB83F" w:rsidR="00987E33" w:rsidRPr="00987E33" w:rsidRDefault="00987E33" w:rsidP="00987E33">
      <w:pPr>
        <w:pStyle w:val="ListParagraph"/>
        <w:numPr>
          <w:ilvl w:val="0"/>
          <w:numId w:val="1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How were participants in Zimbardo</w:t>
      </w: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’</w:t>
      </w: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s study allocated to either the guard role or the prisoner role?  (1 mark)</w:t>
      </w:r>
    </w:p>
    <w:p w14:paraId="20F4DB60" w14:textId="77777777" w:rsidR="00987E33" w:rsidRPr="00987E33" w:rsidRDefault="00987E33" w:rsidP="00987E33">
      <w:r w:rsidRPr="00987E33">
        <w:t>5. Who were Zimbardo’s participants and how many of them were there?  (2 marks)</w:t>
      </w:r>
    </w:p>
    <w:p w14:paraId="6C90A80C" w14:textId="77777777" w:rsidR="00987E33" w:rsidRPr="00987E33" w:rsidRDefault="00987E33" w:rsidP="00987E33">
      <w:r w:rsidRPr="00987E33">
        <w:t xml:space="preserve">6. Give </w:t>
      </w:r>
      <w:r w:rsidRPr="00987E33">
        <w:rPr>
          <w:b/>
          <w:bCs/>
        </w:rPr>
        <w:t>two</w:t>
      </w:r>
      <w:r w:rsidRPr="00987E33">
        <w:t xml:space="preserve"> ways in which the ‘prisoners’ were </w:t>
      </w:r>
      <w:proofErr w:type="gramStart"/>
      <w:r w:rsidRPr="00987E33">
        <w:t>dehumanised  (</w:t>
      </w:r>
      <w:proofErr w:type="gramEnd"/>
      <w:r w:rsidRPr="00987E33">
        <w:t>2 marks)</w:t>
      </w:r>
    </w:p>
    <w:p w14:paraId="048BBAB7" w14:textId="77777777" w:rsidR="00987E33" w:rsidRPr="00987E33" w:rsidRDefault="00987E33" w:rsidP="00987E33">
      <w:r w:rsidRPr="00987E33">
        <w:t xml:space="preserve">7. Give </w:t>
      </w:r>
      <w:r w:rsidRPr="00987E33">
        <w:rPr>
          <w:b/>
          <w:bCs/>
        </w:rPr>
        <w:t>two</w:t>
      </w:r>
      <w:r w:rsidRPr="00987E33">
        <w:t xml:space="preserve"> examples of behaviours displayed by the guards towards the prisoners</w:t>
      </w:r>
      <w:proofErr w:type="gramStart"/>
      <w:r w:rsidRPr="00987E33">
        <w:t xml:space="preserve">   (</w:t>
      </w:r>
      <w:proofErr w:type="gramEnd"/>
      <w:r w:rsidRPr="00987E33">
        <w:t>2 marks)</w:t>
      </w:r>
    </w:p>
    <w:p w14:paraId="7F86B6C0" w14:textId="77777777" w:rsidR="00987E33" w:rsidRPr="00987E33" w:rsidRDefault="00987E33" w:rsidP="00987E33">
      <w:r w:rsidRPr="00987E33">
        <w:t>8. After what length of time was the study abandoned?  (1 mark)</w:t>
      </w:r>
    </w:p>
    <w:p w14:paraId="2F95F1F0" w14:textId="77777777" w:rsidR="00987E33" w:rsidRPr="00987E33" w:rsidRDefault="00987E33" w:rsidP="00987E33">
      <w:pPr>
        <w:pStyle w:val="NormalWeb"/>
        <w:spacing w:before="60" w:beforeAutospacing="0" w:after="0" w:afterAutospacing="0"/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9. Which of the following is not a valid criticism of Zimbardo's prison study?  (1 mark)</w:t>
      </w:r>
    </w:p>
    <w:p w14:paraId="266F52B7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 </w:t>
      </w:r>
    </w:p>
    <w:p w14:paraId="17C4F7BF" w14:textId="77777777" w:rsidR="00987E33" w:rsidRPr="00987E33" w:rsidRDefault="00987E33" w:rsidP="00987E33">
      <w:pPr>
        <w:pStyle w:val="ListParagraph"/>
        <w:numPr>
          <w:ilvl w:val="0"/>
          <w:numId w:val="2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A) The study lacked internal validity due to the way the prisoners and guards were allocated</w:t>
      </w:r>
    </w:p>
    <w:p w14:paraId="7A6115E0" w14:textId="77777777" w:rsidR="00987E33" w:rsidRPr="00987E33" w:rsidRDefault="00987E33" w:rsidP="00987E33">
      <w:pPr>
        <w:pStyle w:val="ListParagraph"/>
        <w:numPr>
          <w:ilvl w:val="0"/>
          <w:numId w:val="2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B) Zimbardo exaggerated the power of situational factors influencing behaviour as only about a third of the guards behaved in an aggressive manner</w:t>
      </w:r>
    </w:p>
    <w:p w14:paraId="79913B1E" w14:textId="77777777" w:rsidR="00987E33" w:rsidRPr="00987E33" w:rsidRDefault="00987E33" w:rsidP="00987E33">
      <w:pPr>
        <w:pStyle w:val="ListParagraph"/>
        <w:numPr>
          <w:ilvl w:val="0"/>
          <w:numId w:val="2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C) The participants were play acting stereotypes of how prisoners and guards are supposed to behave rather than conforming to roles</w:t>
      </w:r>
    </w:p>
    <w:p w14:paraId="5395DAC5" w14:textId="77777777" w:rsidR="00987E33" w:rsidRPr="00987E33" w:rsidRDefault="00987E33" w:rsidP="00987E33">
      <w:pPr>
        <w:pStyle w:val="ListParagraph"/>
        <w:numPr>
          <w:ilvl w:val="0"/>
          <w:numId w:val="2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D) The study created ethical issues as when the prisoners</w:t>
      </w:r>
      <w:r>
        <w:rPr>
          <w:rFonts w:asciiTheme="minorHAnsi" w:eastAsiaTheme="minorEastAsia" w:hAnsi="Georgia" w:cstheme="minorBidi"/>
          <w:color w:val="000000" w:themeColor="text1"/>
          <w:kern w:val="24"/>
          <w:sz w:val="44"/>
          <w:szCs w:val="44"/>
        </w:rPr>
        <w:t xml:space="preserve"> </w:t>
      </w: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requested parole they were refused and some experienced extreme distress</w:t>
      </w:r>
    </w:p>
    <w:p w14:paraId="6F4B87BB" w14:textId="77777777" w:rsidR="00987E33" w:rsidRPr="00987E33" w:rsidRDefault="00987E33" w:rsidP="00987E3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10. Milgram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s aim was to show that anyone </w:t>
      </w:r>
      <w:proofErr w:type="gramStart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is capable of doing</w:t>
      </w:r>
      <w:proofErr w:type="gramEnd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what?   (1 mark)</w:t>
      </w:r>
    </w:p>
    <w:p w14:paraId="3FA2FF4E" w14:textId="77777777" w:rsidR="00987E33" w:rsidRPr="00987E33" w:rsidRDefault="00987E33" w:rsidP="00987E3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11. In Milgram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study of obedience, which role did the real participant always get allocated to?   (1 mark)</w:t>
      </w:r>
    </w:p>
    <w:p w14:paraId="6B291C3D" w14:textId="77777777" w:rsidR="00987E33" w:rsidRPr="00987E33" w:rsidRDefault="00987E33" w:rsidP="00987E3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12. What percentage of participants went to the </w:t>
      </w:r>
      <w:proofErr w:type="gramStart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450 volt</w:t>
      </w:r>
      <w:proofErr w:type="gramEnd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shock level in Milgram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study?  (1 mark)</w:t>
      </w:r>
    </w:p>
    <w:p w14:paraId="232D4640" w14:textId="77777777" w:rsidR="00987E33" w:rsidRPr="00987E33" w:rsidRDefault="00987E33" w:rsidP="00987E3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13.  What did Milgram conclude from his study?  Choose from the options </w:t>
      </w:r>
      <w:proofErr w:type="gramStart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below  (</w:t>
      </w:r>
      <w:proofErr w:type="gramEnd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 mark)</w:t>
      </w:r>
    </w:p>
    <w:p w14:paraId="1AECC2EB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a)  German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are more likely to obey than Americans</w:t>
      </w:r>
    </w:p>
    <w:p w14:paraId="07FE77A8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b)  Obedience is biologically programmed into everybody</w:t>
      </w:r>
    </w:p>
    <w:p w14:paraId="48412A0B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c)  Anyone can obey a malevolent authority given the right situation</w:t>
      </w:r>
    </w:p>
    <w:p w14:paraId="06F6C2D0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d)  You will only obey if your parents taught you to</w:t>
      </w:r>
    </w:p>
    <w:p w14:paraId="470309A3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14.  In Hofling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study, how many nurses were prepared to give overdose of a drug to a patient because an unknown doctor had told them to?   (1 mark)</w:t>
      </w:r>
    </w:p>
    <w:p w14:paraId="34E035A2" w14:textId="703BF6AC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15. Which </w:t>
      </w:r>
      <w:r w:rsidRPr="00987E33">
        <w:rPr>
          <w:rFonts w:eastAsiaTheme="minorEastAsia" w:hAnsi="Georgia"/>
          <w:b/>
          <w:bCs/>
          <w:color w:val="000000" w:themeColor="text1"/>
          <w:kern w:val="24"/>
          <w:sz w:val="24"/>
          <w:szCs w:val="24"/>
          <w:lang w:eastAsia="en-GB"/>
        </w:rPr>
        <w:t>two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of the following are true evaluations of Milgram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study?  (2 marks)</w:t>
      </w:r>
    </w:p>
    <w:p w14:paraId="18764871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a)  The findings may be used to remove responsibility from the person obeying the command</w:t>
      </w:r>
    </w:p>
    <w:p w14:paraId="0CC5E08F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b)  It had high ecological validity </w:t>
      </w:r>
    </w:p>
    <w:p w14:paraId="1E4488B2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c)  The study was high in mundane realism</w:t>
      </w:r>
    </w:p>
    <w:p w14:paraId="463CD7BA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d)  Some participants may have been role playing their anxiety</w:t>
      </w:r>
    </w:p>
    <w:p w14:paraId="272CC3DA" w14:textId="316C345E" w:rsidR="00987E33" w:rsidRDefault="00987E33" w:rsidP="00987E33">
      <w:pPr>
        <w:spacing w:before="60" w:after="0" w:line="240" w:lineRule="auto"/>
        <w:ind w:left="173"/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e)  The participants gave fully informed consent before the study began</w:t>
      </w:r>
    </w:p>
    <w:p w14:paraId="65AC4C6C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16. What does the term agentic state mean?  (1 mark)</w:t>
      </w:r>
    </w:p>
    <w:p w14:paraId="1DFCB602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lastRenderedPageBreak/>
        <w:t xml:space="preserve">17. Give </w:t>
      </w:r>
      <w:r w:rsidRPr="00987E33">
        <w:rPr>
          <w:rFonts w:eastAsiaTheme="minorEastAsia" w:hAnsi="Georgia"/>
          <w:b/>
          <w:bCs/>
          <w:color w:val="000000" w:themeColor="text1"/>
          <w:kern w:val="24"/>
          <w:sz w:val="24"/>
          <w:szCs w:val="24"/>
          <w:lang w:eastAsia="en-GB"/>
        </w:rPr>
        <w:t>two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reasons, other than agentic state, that would explain why people might </w:t>
      </w:r>
      <w:proofErr w:type="gramStart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obey  (</w:t>
      </w:r>
      <w:proofErr w:type="gramEnd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2 marks)</w:t>
      </w:r>
    </w:p>
    <w:p w14:paraId="02DF3E5A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18. Give </w:t>
      </w:r>
      <w:r w:rsidRPr="00987E33">
        <w:rPr>
          <w:rFonts w:eastAsiaTheme="minorEastAsia" w:hAnsi="Georgia"/>
          <w:b/>
          <w:bCs/>
          <w:color w:val="000000" w:themeColor="text1"/>
          <w:kern w:val="24"/>
          <w:sz w:val="24"/>
          <w:szCs w:val="24"/>
          <w:lang w:eastAsia="en-GB"/>
        </w:rPr>
        <w:t>one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situational factor that makes obedience more </w:t>
      </w:r>
      <w:proofErr w:type="gramStart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likely  (</w:t>
      </w:r>
      <w:proofErr w:type="gramEnd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 mark)</w:t>
      </w:r>
    </w:p>
    <w:p w14:paraId="1F21B904" w14:textId="1D8F7D37" w:rsid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C35AFC" w14:textId="7C1011DB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87E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Answers</w:t>
      </w:r>
    </w:p>
    <w:p w14:paraId="19BC0007" w14:textId="77777777" w:rsidR="00987E33" w:rsidRPr="00987E33" w:rsidRDefault="00987E33" w:rsidP="00987E33">
      <w:pPr>
        <w:pStyle w:val="ListParagraph"/>
        <w:numPr>
          <w:ilvl w:val="0"/>
          <w:numId w:val="3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 xml:space="preserve">List </w:t>
      </w:r>
      <w:r w:rsidRPr="00987E33">
        <w:rPr>
          <w:rFonts w:asciiTheme="minorHAnsi" w:eastAsiaTheme="minorEastAsia" w:hAnsi="Georgia" w:cstheme="minorBidi"/>
          <w:b/>
          <w:bCs/>
          <w:color w:val="000000" w:themeColor="text1"/>
          <w:kern w:val="24"/>
        </w:rPr>
        <w:t>two</w:t>
      </w: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 xml:space="preserve"> variables that affect levels of Conformity</w:t>
      </w:r>
      <w:proofErr w:type="gramStart"/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 xml:space="preserve">   (</w:t>
      </w:r>
      <w:proofErr w:type="gramEnd"/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2 marks)</w:t>
      </w:r>
    </w:p>
    <w:p w14:paraId="5C59D84B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 xml:space="preserve">2 marks for 2 of the following: Group Size, </w:t>
      </w:r>
      <w:proofErr w:type="gramStart"/>
      <w:r w:rsidRPr="00987E33">
        <w:rPr>
          <w:rFonts w:asciiTheme="minorHAnsi" w:eastAsiaTheme="minorEastAsia" w:hAnsi="Georgia" w:cstheme="minorBidi"/>
          <w:color w:val="FF0000"/>
          <w:kern w:val="24"/>
        </w:rPr>
        <w:t>Unanimity  or</w:t>
      </w:r>
      <w:proofErr w:type="gramEnd"/>
      <w:r w:rsidRPr="00987E33">
        <w:rPr>
          <w:rFonts w:asciiTheme="minorHAnsi" w:eastAsiaTheme="minorEastAsia" w:hAnsi="Georgia" w:cstheme="minorBidi"/>
          <w:color w:val="FF0000"/>
          <w:kern w:val="24"/>
        </w:rPr>
        <w:t xml:space="preserve"> difficulty of task </w:t>
      </w:r>
    </w:p>
    <w:p w14:paraId="7DCBA795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2. What number of participants is need to illicit the maximum conformity effect?  (1 mark)</w:t>
      </w:r>
    </w:p>
    <w:p w14:paraId="08E90661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>3</w:t>
      </w:r>
    </w:p>
    <w:p w14:paraId="6EA66577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3. What did the conformity rate drop to when the participant had one confederate who dissented from the majority?  (1 mark)</w:t>
      </w:r>
    </w:p>
    <w:p w14:paraId="008F8936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>5.5%</w:t>
      </w:r>
    </w:p>
    <w:p w14:paraId="521BF467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4. How were participants in Zimbardo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study allocated to either the guard role or the prisoner role?</w:t>
      </w:r>
    </w:p>
    <w:p w14:paraId="157BF1AE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Randomly</w:t>
      </w:r>
    </w:p>
    <w:p w14:paraId="4EF36705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5. Who were Zimbardo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participants and how many were there?  (2 marks)</w:t>
      </w:r>
    </w:p>
    <w:p w14:paraId="6AC3F73E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 xml:space="preserve">21 (1 </w:t>
      </w:r>
      <w:proofErr w:type="gramStart"/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mark)  male</w:t>
      </w:r>
      <w:proofErr w:type="gramEnd"/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 xml:space="preserve"> college students (1 mark)</w:t>
      </w:r>
    </w:p>
    <w:p w14:paraId="7AF0E9D9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6. Give </w:t>
      </w:r>
      <w:r w:rsidRPr="00987E33">
        <w:rPr>
          <w:rFonts w:eastAsiaTheme="minorEastAsia" w:hAnsi="Georgia"/>
          <w:b/>
          <w:bCs/>
          <w:color w:val="000000" w:themeColor="text1"/>
          <w:kern w:val="24"/>
          <w:sz w:val="24"/>
          <w:szCs w:val="24"/>
          <w:lang w:eastAsia="en-GB"/>
        </w:rPr>
        <w:t>two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ways in which the 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‘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prisoners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were </w:t>
      </w:r>
      <w:proofErr w:type="gramStart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dehumanised  (</w:t>
      </w:r>
      <w:proofErr w:type="gramEnd"/>
      <w:r w:rsidRPr="00987E3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2 marks)</w:t>
      </w:r>
    </w:p>
    <w:p w14:paraId="0748325B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b/>
          <w:bCs/>
          <w:i/>
          <w:iCs/>
          <w:color w:val="FF0000"/>
          <w:kern w:val="24"/>
          <w:sz w:val="24"/>
          <w:szCs w:val="24"/>
          <w:lang w:eastAsia="en-GB"/>
        </w:rPr>
        <w:t>Any two of the following:</w:t>
      </w:r>
    </w:p>
    <w:p w14:paraId="77C07EBC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Stripped and deloused</w:t>
      </w:r>
    </w:p>
    <w:p w14:paraId="2ECADC8C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Given loose fitting smocks to wear</w:t>
      </w:r>
    </w:p>
    <w:p w14:paraId="377BB037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Made to wear nylon stocking cap</w:t>
      </w:r>
    </w:p>
    <w:p w14:paraId="1F240127" w14:textId="77777777" w:rsidR="00987E33" w:rsidRPr="00987E33" w:rsidRDefault="00987E33" w:rsidP="00987E3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7E3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Referred to by number not name</w:t>
      </w:r>
    </w:p>
    <w:p w14:paraId="28898173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 xml:space="preserve">7. Give </w:t>
      </w:r>
      <w:r w:rsidRPr="00987E33">
        <w:rPr>
          <w:rFonts w:asciiTheme="minorHAnsi" w:eastAsiaTheme="minorEastAsia" w:hAnsi="Georgia" w:cstheme="minorBidi"/>
          <w:b/>
          <w:bCs/>
          <w:color w:val="000000" w:themeColor="text1"/>
          <w:kern w:val="24"/>
        </w:rPr>
        <w:t>two</w:t>
      </w: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 xml:space="preserve"> examples of behaviours displayed by the guards towards the </w:t>
      </w:r>
      <w:proofErr w:type="gramStart"/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prisoners  (</w:t>
      </w:r>
      <w:proofErr w:type="gramEnd"/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2 marks)</w:t>
      </w:r>
    </w:p>
    <w:p w14:paraId="3E37D445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b/>
          <w:bCs/>
          <w:i/>
          <w:iCs/>
          <w:color w:val="FF0000"/>
          <w:kern w:val="24"/>
        </w:rPr>
        <w:t>Any two of the following:</w:t>
      </w:r>
    </w:p>
    <w:p w14:paraId="7ED73D72" w14:textId="77777777" w:rsidR="00987E33" w:rsidRPr="00987E33" w:rsidRDefault="00987E33" w:rsidP="00987E33">
      <w:pPr>
        <w:pStyle w:val="ListParagraph"/>
        <w:numPr>
          <w:ilvl w:val="0"/>
          <w:numId w:val="4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>Locking them in cells and taking blankets</w:t>
      </w:r>
    </w:p>
    <w:p w14:paraId="225D2B36" w14:textId="77777777" w:rsidR="00987E33" w:rsidRPr="00987E33" w:rsidRDefault="00987E33" w:rsidP="00987E33">
      <w:pPr>
        <w:pStyle w:val="ListParagraph"/>
        <w:numPr>
          <w:ilvl w:val="0"/>
          <w:numId w:val="4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>Deprived of sleep</w:t>
      </w:r>
    </w:p>
    <w:p w14:paraId="6B4F8690" w14:textId="77777777" w:rsidR="00987E33" w:rsidRPr="00987E33" w:rsidRDefault="00987E33" w:rsidP="00987E33">
      <w:pPr>
        <w:pStyle w:val="ListParagraph"/>
        <w:numPr>
          <w:ilvl w:val="0"/>
          <w:numId w:val="4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>Make to carry out demeaning tasks (e.g. cleaning toilets with   bare hands)</w:t>
      </w:r>
    </w:p>
    <w:p w14:paraId="64EA3B3F" w14:textId="77777777" w:rsidR="00987E33" w:rsidRPr="00987E33" w:rsidRDefault="00987E33" w:rsidP="00987E33">
      <w:pPr>
        <w:pStyle w:val="ListParagraph"/>
        <w:numPr>
          <w:ilvl w:val="0"/>
          <w:numId w:val="4"/>
        </w:numPr>
        <w:rPr>
          <w:color w:val="A04DA3"/>
        </w:rPr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>Verbal humiliation</w:t>
      </w:r>
    </w:p>
    <w:p w14:paraId="08EFC053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000000" w:themeColor="text1"/>
          <w:kern w:val="24"/>
        </w:rPr>
        <w:t>8. After what length of time was the study abandoned?  (1 mark)</w:t>
      </w:r>
    </w:p>
    <w:p w14:paraId="70B1DADC" w14:textId="77777777" w:rsidR="00987E33" w:rsidRPr="00987E33" w:rsidRDefault="00987E33" w:rsidP="00987E33">
      <w:pPr>
        <w:pStyle w:val="NormalWeb"/>
        <w:spacing w:before="60" w:beforeAutospacing="0" w:after="0" w:afterAutospacing="0"/>
        <w:ind w:left="173"/>
      </w:pPr>
      <w:r w:rsidRPr="00987E33">
        <w:rPr>
          <w:rFonts w:asciiTheme="minorHAnsi" w:eastAsiaTheme="minorEastAsia" w:hAnsi="Georgia" w:cstheme="minorBidi"/>
          <w:color w:val="FF0000"/>
          <w:kern w:val="24"/>
        </w:rPr>
        <w:t>6 days</w:t>
      </w:r>
    </w:p>
    <w:p w14:paraId="36F96627" w14:textId="31AB8601" w:rsidR="00987E33" w:rsidRDefault="00D51993">
      <w:pPr>
        <w:rPr>
          <w:sz w:val="24"/>
          <w:szCs w:val="24"/>
        </w:rPr>
      </w:pPr>
      <w:r>
        <w:rPr>
          <w:sz w:val="24"/>
          <w:szCs w:val="24"/>
        </w:rPr>
        <w:t>9. a)</w:t>
      </w:r>
    </w:p>
    <w:p w14:paraId="429ADB3E" w14:textId="3687D0D0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10. </w:t>
      </w:r>
      <w:r w:rsidRPr="00D5199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Performing an evil act</w:t>
      </w:r>
    </w:p>
    <w:p w14:paraId="3DA380E6" w14:textId="055EC24E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11.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ab/>
      </w:r>
      <w:r w:rsidRPr="00D5199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Learner</w:t>
      </w:r>
    </w:p>
    <w:p w14:paraId="4494DC8F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12.  What percentage of participants went to the </w:t>
      </w:r>
      <w:proofErr w:type="gramStart"/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450 volt</w:t>
      </w:r>
      <w:proofErr w:type="gramEnd"/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shock level in Milgram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study?  (1 mark)</w:t>
      </w:r>
    </w:p>
    <w:p w14:paraId="1DDE2E19" w14:textId="57DCDAFA" w:rsidR="00D51993" w:rsidRDefault="00D51993" w:rsidP="00D51993">
      <w:pPr>
        <w:spacing w:before="60" w:after="0" w:line="240" w:lineRule="auto"/>
        <w:ind w:left="173"/>
        <w:rPr>
          <w:rFonts w:eastAsiaTheme="minorEastAsia" w:hAnsi="Georgia"/>
          <w:color w:val="FF0000"/>
          <w:kern w:val="24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65%</w:t>
      </w:r>
    </w:p>
    <w:p w14:paraId="4EC97DCA" w14:textId="1FC50A8C" w:rsidR="00D51993" w:rsidRDefault="00D51993" w:rsidP="00D51993">
      <w:pPr>
        <w:spacing w:before="60" w:after="0" w:line="240" w:lineRule="auto"/>
        <w:ind w:left="173"/>
        <w:rPr>
          <w:rFonts w:eastAsiaTheme="minorEastAsia" w:hAnsi="Georgia"/>
          <w:color w:val="FF0000"/>
          <w:kern w:val="24"/>
          <w:sz w:val="24"/>
          <w:szCs w:val="24"/>
          <w:lang w:eastAsia="en-GB"/>
        </w:rPr>
      </w:pPr>
      <w:r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13 b)</w:t>
      </w:r>
    </w:p>
    <w:p w14:paraId="6F5E2798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lastRenderedPageBreak/>
        <w:t>14.  In Hofling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s study, how many nurses from the sample were prepared to give overdose of a drug to a patient because an unknown doctor had told them to?  Give the number that obeyed, and the size of the </w:t>
      </w:r>
      <w:proofErr w:type="gramStart"/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sample  (</w:t>
      </w:r>
      <w:proofErr w:type="gramEnd"/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1 mark)</w:t>
      </w:r>
    </w:p>
    <w:p w14:paraId="0A21F6C5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21 out of 22</w:t>
      </w:r>
    </w:p>
    <w:p w14:paraId="5404A37B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15. Which </w:t>
      </w:r>
      <w:r w:rsidRPr="00D51993">
        <w:rPr>
          <w:rFonts w:eastAsiaTheme="minorEastAsia" w:hAnsi="Georgia"/>
          <w:b/>
          <w:bCs/>
          <w:color w:val="000000" w:themeColor="text1"/>
          <w:kern w:val="24"/>
          <w:sz w:val="24"/>
          <w:szCs w:val="24"/>
          <w:lang w:eastAsia="en-GB"/>
        </w:rPr>
        <w:t>two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 of the following are true evaluations of Milgram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’</w:t>
      </w: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s study?  (2 marks)</w:t>
      </w:r>
    </w:p>
    <w:p w14:paraId="1ACFED5D" w14:textId="653250B5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 </w:t>
      </w:r>
      <w:r w:rsidRPr="00D5199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a) The findings may be used to remove responsibility from the person obeying the command</w:t>
      </w:r>
    </w:p>
    <w:p w14:paraId="35D1C87A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 xml:space="preserve">b) It had high ecological validity </w:t>
      </w:r>
    </w:p>
    <w:p w14:paraId="4C04B2EE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c) The study was high in mundane realism</w:t>
      </w:r>
    </w:p>
    <w:p w14:paraId="6B5140A8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FF0000"/>
          <w:kern w:val="24"/>
          <w:sz w:val="24"/>
          <w:szCs w:val="24"/>
          <w:lang w:eastAsia="en-GB"/>
        </w:rPr>
        <w:t>d) Some participants may have been role playing their anxiety</w:t>
      </w:r>
    </w:p>
    <w:p w14:paraId="272A51F6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993">
        <w:rPr>
          <w:rFonts w:eastAsiaTheme="minorEastAsia" w:hAnsi="Georgia"/>
          <w:color w:val="000000" w:themeColor="text1"/>
          <w:kern w:val="24"/>
          <w:sz w:val="24"/>
          <w:szCs w:val="24"/>
          <w:lang w:eastAsia="en-GB"/>
        </w:rPr>
        <w:t>e) The participants gave fully informed consent before the study began</w:t>
      </w:r>
    </w:p>
    <w:p w14:paraId="18E7A68A" w14:textId="77777777" w:rsidR="00D51993" w:rsidRPr="00D51993" w:rsidRDefault="00D51993" w:rsidP="00D51993">
      <w:pPr>
        <w:pStyle w:val="NormalWeb"/>
        <w:spacing w:before="60" w:beforeAutospacing="0" w:after="0" w:afterAutospacing="0"/>
        <w:ind w:left="173"/>
      </w:pPr>
      <w:r w:rsidRPr="00D51993">
        <w:rPr>
          <w:rFonts w:asciiTheme="minorHAnsi" w:eastAsiaTheme="minorEastAsia" w:hAnsi="Georgia" w:cstheme="minorBidi"/>
          <w:color w:val="000000" w:themeColor="text1"/>
          <w:kern w:val="24"/>
        </w:rPr>
        <w:t>16. What does the term agentic state mean?  (1 mark)</w:t>
      </w:r>
    </w:p>
    <w:p w14:paraId="09ECB3CF" w14:textId="77777777" w:rsidR="00D51993" w:rsidRPr="00D51993" w:rsidRDefault="00D51993" w:rsidP="00D51993">
      <w:pPr>
        <w:pStyle w:val="NormalWeb"/>
        <w:spacing w:before="60" w:beforeAutospacing="0" w:after="0" w:afterAutospacing="0"/>
        <w:ind w:left="173"/>
      </w:pPr>
      <w:r w:rsidRPr="00D51993">
        <w:rPr>
          <w:rFonts w:asciiTheme="minorHAnsi" w:eastAsiaTheme="minorEastAsia" w:hAnsi="Georgia" w:cstheme="minorBidi"/>
          <w:color w:val="FF0000"/>
          <w:kern w:val="24"/>
        </w:rPr>
        <w:t>The person sees themselves as an agent of the person giving the order</w:t>
      </w:r>
    </w:p>
    <w:p w14:paraId="58BABE1A" w14:textId="77777777" w:rsidR="00D51993" w:rsidRPr="00D51993" w:rsidRDefault="00D51993" w:rsidP="00D51993">
      <w:pPr>
        <w:pStyle w:val="NormalWeb"/>
        <w:spacing w:before="60" w:beforeAutospacing="0" w:after="0" w:afterAutospacing="0"/>
        <w:ind w:left="173"/>
      </w:pPr>
      <w:r w:rsidRPr="00D51993">
        <w:rPr>
          <w:rFonts w:asciiTheme="minorHAnsi" w:eastAsiaTheme="minorEastAsia" w:hAnsi="Georgia" w:cstheme="minorBidi"/>
          <w:color w:val="000000" w:themeColor="text1"/>
          <w:kern w:val="24"/>
        </w:rPr>
        <w:t xml:space="preserve">17. Give </w:t>
      </w:r>
      <w:r w:rsidRPr="00D51993">
        <w:rPr>
          <w:rFonts w:asciiTheme="minorHAnsi" w:eastAsiaTheme="minorEastAsia" w:hAnsi="Georgia" w:cstheme="minorBidi"/>
          <w:b/>
          <w:bCs/>
          <w:color w:val="000000" w:themeColor="text1"/>
          <w:kern w:val="24"/>
        </w:rPr>
        <w:t>two</w:t>
      </w:r>
      <w:r w:rsidRPr="00D51993">
        <w:rPr>
          <w:rFonts w:asciiTheme="minorHAnsi" w:eastAsiaTheme="minorEastAsia" w:hAnsi="Georgia" w:cstheme="minorBidi"/>
          <w:color w:val="000000" w:themeColor="text1"/>
          <w:kern w:val="24"/>
        </w:rPr>
        <w:t xml:space="preserve"> reasons, other than agentic state, that would explain why people might </w:t>
      </w:r>
      <w:proofErr w:type="gramStart"/>
      <w:r w:rsidRPr="00D51993">
        <w:rPr>
          <w:rFonts w:asciiTheme="minorHAnsi" w:eastAsiaTheme="minorEastAsia" w:hAnsi="Georgia" w:cstheme="minorBidi"/>
          <w:color w:val="000000" w:themeColor="text1"/>
          <w:kern w:val="24"/>
        </w:rPr>
        <w:t>obey  (</w:t>
      </w:r>
      <w:proofErr w:type="gramEnd"/>
      <w:r w:rsidRPr="00D51993">
        <w:rPr>
          <w:rFonts w:asciiTheme="minorHAnsi" w:eastAsiaTheme="minorEastAsia" w:hAnsi="Georgia" w:cstheme="minorBidi"/>
          <w:color w:val="000000" w:themeColor="text1"/>
          <w:kern w:val="24"/>
        </w:rPr>
        <w:t>2 marks)</w:t>
      </w:r>
    </w:p>
    <w:p w14:paraId="0F1BC43D" w14:textId="77777777" w:rsidR="00D51993" w:rsidRPr="00D51993" w:rsidRDefault="00D51993" w:rsidP="00D51993">
      <w:pPr>
        <w:pStyle w:val="ListParagraph"/>
        <w:numPr>
          <w:ilvl w:val="0"/>
          <w:numId w:val="5"/>
        </w:numPr>
        <w:rPr>
          <w:color w:val="A04DA3"/>
        </w:rPr>
      </w:pPr>
      <w:r w:rsidRPr="00D51993">
        <w:rPr>
          <w:rFonts w:asciiTheme="minorHAnsi" w:eastAsiaTheme="minorEastAsia" w:hAnsi="Georgia" w:cstheme="minorBidi"/>
          <w:color w:val="FF0000"/>
          <w:kern w:val="24"/>
        </w:rPr>
        <w:t>They perceive the person to have legitimate authority</w:t>
      </w:r>
    </w:p>
    <w:p w14:paraId="37441501" w14:textId="77777777" w:rsidR="00D51993" w:rsidRPr="00D51993" w:rsidRDefault="00D51993" w:rsidP="00D51993">
      <w:pPr>
        <w:pStyle w:val="ListParagraph"/>
        <w:numPr>
          <w:ilvl w:val="0"/>
          <w:numId w:val="5"/>
        </w:numPr>
        <w:rPr>
          <w:color w:val="A04DA3"/>
        </w:rPr>
      </w:pPr>
      <w:r w:rsidRPr="00D51993">
        <w:rPr>
          <w:rFonts w:asciiTheme="minorHAnsi" w:eastAsiaTheme="minorEastAsia" w:hAnsi="Georgia" w:cstheme="minorBidi"/>
          <w:color w:val="FF0000"/>
          <w:kern w:val="24"/>
        </w:rPr>
        <w:t>They believe the person has the power to punish</w:t>
      </w:r>
    </w:p>
    <w:p w14:paraId="7CFB3EFD" w14:textId="77777777" w:rsidR="00D51993" w:rsidRPr="00D51993" w:rsidRDefault="00D51993" w:rsidP="00D5199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97E1C3" w14:textId="77777777" w:rsidR="0044171D" w:rsidRPr="0044171D" w:rsidRDefault="0044171D" w:rsidP="0044171D">
      <w:pPr>
        <w:pStyle w:val="NormalWeb"/>
        <w:spacing w:before="60" w:beforeAutospacing="0" w:after="0" w:afterAutospacing="0"/>
        <w:ind w:left="173"/>
      </w:pPr>
      <w:r w:rsidRPr="0044171D">
        <w:rPr>
          <w:rFonts w:asciiTheme="minorHAnsi" w:eastAsiaTheme="minorEastAsia" w:hAnsi="Georgia" w:cstheme="minorBidi"/>
          <w:color w:val="000000" w:themeColor="text1"/>
          <w:kern w:val="24"/>
        </w:rPr>
        <w:t xml:space="preserve">18.  Give </w:t>
      </w:r>
      <w:r w:rsidRPr="0044171D">
        <w:rPr>
          <w:rFonts w:asciiTheme="minorHAnsi" w:eastAsiaTheme="minorEastAsia" w:hAnsi="Georgia" w:cstheme="minorBidi"/>
          <w:b/>
          <w:bCs/>
          <w:color w:val="000000" w:themeColor="text1"/>
          <w:kern w:val="24"/>
        </w:rPr>
        <w:t>one</w:t>
      </w:r>
      <w:r w:rsidRPr="0044171D">
        <w:rPr>
          <w:rFonts w:asciiTheme="minorHAnsi" w:eastAsiaTheme="minorEastAsia" w:hAnsi="Georgia" w:cstheme="minorBidi"/>
          <w:color w:val="000000" w:themeColor="text1"/>
          <w:kern w:val="24"/>
        </w:rPr>
        <w:t xml:space="preserve"> situational factor that makes obedience more </w:t>
      </w:r>
      <w:proofErr w:type="gramStart"/>
      <w:r w:rsidRPr="0044171D">
        <w:rPr>
          <w:rFonts w:asciiTheme="minorHAnsi" w:eastAsiaTheme="minorEastAsia" w:hAnsi="Georgia" w:cstheme="minorBidi"/>
          <w:color w:val="000000" w:themeColor="text1"/>
          <w:kern w:val="24"/>
        </w:rPr>
        <w:t>likely  (</w:t>
      </w:r>
      <w:proofErr w:type="gramEnd"/>
      <w:r w:rsidRPr="0044171D">
        <w:rPr>
          <w:rFonts w:asciiTheme="minorHAnsi" w:eastAsiaTheme="minorEastAsia" w:hAnsi="Georgia" w:cstheme="minorBidi"/>
          <w:color w:val="000000" w:themeColor="text1"/>
          <w:kern w:val="24"/>
        </w:rPr>
        <w:t>1 mark)</w:t>
      </w:r>
    </w:p>
    <w:p w14:paraId="0EBCF239" w14:textId="77777777" w:rsidR="0044171D" w:rsidRPr="0044171D" w:rsidRDefault="0044171D" w:rsidP="0044171D">
      <w:pPr>
        <w:pStyle w:val="NormalWeb"/>
        <w:spacing w:before="60" w:beforeAutospacing="0" w:after="0" w:afterAutospacing="0"/>
        <w:ind w:left="173"/>
      </w:pPr>
      <w:r w:rsidRPr="0044171D">
        <w:rPr>
          <w:rFonts w:asciiTheme="minorHAnsi" w:eastAsiaTheme="minorEastAsia" w:hAnsi="Georgia" w:cstheme="minorBidi"/>
          <w:color w:val="000000" w:themeColor="text1"/>
          <w:kern w:val="24"/>
        </w:rPr>
        <w:t> </w:t>
      </w:r>
    </w:p>
    <w:p w14:paraId="01A53C45" w14:textId="77777777" w:rsidR="0044171D" w:rsidRPr="0044171D" w:rsidRDefault="0044171D" w:rsidP="0044171D">
      <w:pPr>
        <w:pStyle w:val="ListParagraph"/>
        <w:numPr>
          <w:ilvl w:val="0"/>
          <w:numId w:val="10"/>
        </w:numPr>
        <w:rPr>
          <w:color w:val="A04DA3"/>
        </w:rPr>
      </w:pPr>
      <w:r w:rsidRPr="0044171D">
        <w:rPr>
          <w:rFonts w:asciiTheme="minorHAnsi" w:eastAsiaTheme="minorEastAsia" w:hAnsi="Georgia" w:cstheme="minorBidi"/>
          <w:color w:val="FF0000"/>
          <w:kern w:val="24"/>
        </w:rPr>
        <w:t>The proximity of the authority figure</w:t>
      </w:r>
    </w:p>
    <w:p w14:paraId="3B05C216" w14:textId="77777777" w:rsidR="0044171D" w:rsidRPr="0044171D" w:rsidRDefault="0044171D" w:rsidP="0044171D">
      <w:pPr>
        <w:pStyle w:val="NormalWeb"/>
        <w:spacing w:before="60" w:beforeAutospacing="0" w:after="0" w:afterAutospacing="0"/>
        <w:ind w:left="173"/>
      </w:pPr>
      <w:r w:rsidRPr="0044171D">
        <w:rPr>
          <w:rFonts w:asciiTheme="minorHAnsi" w:eastAsiaTheme="minorEastAsia" w:hAnsi="Georgia" w:cstheme="minorBidi"/>
          <w:color w:val="FF0000"/>
          <w:kern w:val="24"/>
        </w:rPr>
        <w:t> </w:t>
      </w:r>
    </w:p>
    <w:p w14:paraId="66F3A779" w14:textId="77777777" w:rsidR="0044171D" w:rsidRPr="0044171D" w:rsidRDefault="0044171D" w:rsidP="0044171D">
      <w:pPr>
        <w:pStyle w:val="ListParagraph"/>
        <w:numPr>
          <w:ilvl w:val="0"/>
          <w:numId w:val="11"/>
        </w:numPr>
        <w:rPr>
          <w:color w:val="A04DA3"/>
        </w:rPr>
      </w:pPr>
      <w:r w:rsidRPr="0044171D">
        <w:rPr>
          <w:rFonts w:asciiTheme="minorHAnsi" w:eastAsiaTheme="minorEastAsia" w:hAnsi="Georgia" w:cstheme="minorBidi"/>
          <w:color w:val="FF0000"/>
          <w:kern w:val="24"/>
        </w:rPr>
        <w:t>The location (if it</w:t>
      </w:r>
      <w:r w:rsidRPr="0044171D">
        <w:rPr>
          <w:rFonts w:asciiTheme="minorHAnsi" w:eastAsiaTheme="minorEastAsia" w:hAnsi="Georgia" w:cstheme="minorBidi"/>
          <w:color w:val="FF0000"/>
          <w:kern w:val="24"/>
        </w:rPr>
        <w:t>’</w:t>
      </w:r>
      <w:r w:rsidRPr="0044171D">
        <w:rPr>
          <w:rFonts w:asciiTheme="minorHAnsi" w:eastAsiaTheme="minorEastAsia" w:hAnsi="Georgia" w:cstheme="minorBidi"/>
          <w:color w:val="FF0000"/>
          <w:kern w:val="24"/>
        </w:rPr>
        <w:t>s prestigious)</w:t>
      </w:r>
    </w:p>
    <w:p w14:paraId="2C6CBE53" w14:textId="77777777" w:rsidR="0044171D" w:rsidRPr="0044171D" w:rsidRDefault="0044171D" w:rsidP="0044171D">
      <w:pPr>
        <w:pStyle w:val="ListParagraph"/>
        <w:numPr>
          <w:ilvl w:val="0"/>
          <w:numId w:val="11"/>
        </w:numPr>
        <w:rPr>
          <w:color w:val="A04DA3"/>
        </w:rPr>
      </w:pPr>
      <w:r w:rsidRPr="0044171D">
        <w:rPr>
          <w:rFonts w:asciiTheme="minorHAnsi" w:eastAsiaTheme="minorEastAsia" w:hAnsi="Georgia" w:cstheme="minorBidi"/>
          <w:color w:val="FF0000"/>
          <w:kern w:val="24"/>
        </w:rPr>
        <w:t>If the person is in uniform</w:t>
      </w:r>
    </w:p>
    <w:p w14:paraId="1C409807" w14:textId="0706826F" w:rsidR="00D51993" w:rsidRPr="00D51993" w:rsidRDefault="00D51993" w:rsidP="0044171D">
      <w:bookmarkStart w:id="0" w:name="_GoBack"/>
      <w:bookmarkEnd w:id="0"/>
    </w:p>
    <w:sectPr w:rsidR="00D51993" w:rsidRPr="00D51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37DE" w14:textId="77777777" w:rsidR="00570F57" w:rsidRDefault="00570F57" w:rsidP="00987E33">
      <w:pPr>
        <w:spacing w:after="0" w:line="240" w:lineRule="auto"/>
      </w:pPr>
      <w:r>
        <w:separator/>
      </w:r>
    </w:p>
  </w:endnote>
  <w:endnote w:type="continuationSeparator" w:id="0">
    <w:p w14:paraId="59D58414" w14:textId="77777777" w:rsidR="00570F57" w:rsidRDefault="00570F57" w:rsidP="0098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6C8A" w14:textId="77777777" w:rsidR="00570F57" w:rsidRDefault="00570F57" w:rsidP="00987E33">
      <w:pPr>
        <w:spacing w:after="0" w:line="240" w:lineRule="auto"/>
      </w:pPr>
      <w:r>
        <w:separator/>
      </w:r>
    </w:p>
  </w:footnote>
  <w:footnote w:type="continuationSeparator" w:id="0">
    <w:p w14:paraId="05E9B8E0" w14:textId="77777777" w:rsidR="00570F57" w:rsidRDefault="00570F57" w:rsidP="0098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7B4"/>
    <w:multiLevelType w:val="hybridMultilevel"/>
    <w:tmpl w:val="D2DA7932"/>
    <w:lvl w:ilvl="0" w:tplc="F50A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2EC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A2D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A0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BA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B46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2ED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A8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28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B625305"/>
    <w:multiLevelType w:val="hybridMultilevel"/>
    <w:tmpl w:val="4942C470"/>
    <w:lvl w:ilvl="0" w:tplc="B09A9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E23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660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EA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B8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6C3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3A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A86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6E9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DE13501"/>
    <w:multiLevelType w:val="hybridMultilevel"/>
    <w:tmpl w:val="58C62694"/>
    <w:lvl w:ilvl="0" w:tplc="7A74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EF6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528F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04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1891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EE32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ECB0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7CE9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48D8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F83EBC"/>
    <w:multiLevelType w:val="hybridMultilevel"/>
    <w:tmpl w:val="D79ACD10"/>
    <w:lvl w:ilvl="0" w:tplc="94864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4B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CA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42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A8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07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F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6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6323D"/>
    <w:multiLevelType w:val="hybridMultilevel"/>
    <w:tmpl w:val="07EAE050"/>
    <w:lvl w:ilvl="0" w:tplc="1B98D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61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8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22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1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2A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25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26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EE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F25DF"/>
    <w:multiLevelType w:val="hybridMultilevel"/>
    <w:tmpl w:val="4E34B4EA"/>
    <w:lvl w:ilvl="0" w:tplc="EB22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E4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E6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2C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B04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44F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38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C6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00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3B9631FE"/>
    <w:multiLevelType w:val="hybridMultilevel"/>
    <w:tmpl w:val="3F0E638E"/>
    <w:lvl w:ilvl="0" w:tplc="B128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DC5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5E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A2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D45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D84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DA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38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024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4942CD1"/>
    <w:multiLevelType w:val="hybridMultilevel"/>
    <w:tmpl w:val="2ECCC0DC"/>
    <w:lvl w:ilvl="0" w:tplc="31EE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90A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40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12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52C0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3A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FA85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6A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24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520008D7"/>
    <w:multiLevelType w:val="hybridMultilevel"/>
    <w:tmpl w:val="B616085C"/>
    <w:lvl w:ilvl="0" w:tplc="01CE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1A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38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FC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3C8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9C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243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B0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4CA5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78BF0F86"/>
    <w:multiLevelType w:val="hybridMultilevel"/>
    <w:tmpl w:val="5B78A0D6"/>
    <w:lvl w:ilvl="0" w:tplc="BA06F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A6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E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F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0B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EC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4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0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6D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7767D"/>
    <w:multiLevelType w:val="hybridMultilevel"/>
    <w:tmpl w:val="C62AE2E6"/>
    <w:lvl w:ilvl="0" w:tplc="4EAA4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38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408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44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3E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220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72F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E2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92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33"/>
    <w:rsid w:val="0044171D"/>
    <w:rsid w:val="00570F57"/>
    <w:rsid w:val="00987E33"/>
    <w:rsid w:val="00D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1A85"/>
  <w15:chartTrackingRefBased/>
  <w15:docId w15:val="{FE4874C7-2CD2-406D-820D-BC8377F6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33"/>
  </w:style>
  <w:style w:type="paragraph" w:styleId="Footer">
    <w:name w:val="footer"/>
    <w:basedOn w:val="Normal"/>
    <w:link w:val="FooterChar"/>
    <w:uiPriority w:val="99"/>
    <w:unhideWhenUsed/>
    <w:rsid w:val="0098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33"/>
  </w:style>
  <w:style w:type="paragraph" w:styleId="NormalWeb">
    <w:name w:val="Normal (Web)"/>
    <w:basedOn w:val="Normal"/>
    <w:uiPriority w:val="99"/>
    <w:unhideWhenUsed/>
    <w:rsid w:val="0098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44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1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10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7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94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9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6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99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0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07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2019-06-18T10:45:00Z</dcterms:created>
  <dcterms:modified xsi:type="dcterms:W3CDTF">2019-06-18T10:45:00Z</dcterms:modified>
</cp:coreProperties>
</file>